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E3" w:rsidRDefault="00510A9F" w:rsidP="00F542E3">
      <w:pPr>
        <w:snapToGrid w:val="0"/>
        <w:ind w:left="1417" w:hanging="1417"/>
        <w:jc w:val="center"/>
        <w:rPr>
          <w:rFonts w:eastAsia="標楷體"/>
          <w:b/>
          <w:sz w:val="40"/>
          <w:szCs w:val="40"/>
        </w:rPr>
      </w:pPr>
      <w:r w:rsidRPr="00510A9F">
        <w:rPr>
          <w:rFonts w:eastAsia="標楷體" w:hint="eastAsia"/>
          <w:b/>
          <w:sz w:val="40"/>
          <w:szCs w:val="40"/>
        </w:rPr>
        <w:t>全國</w:t>
      </w:r>
      <w:r w:rsidR="00F542E3" w:rsidRPr="00904A64">
        <w:rPr>
          <w:rFonts w:eastAsia="標楷體" w:hint="eastAsia"/>
          <w:b/>
          <w:sz w:val="40"/>
          <w:szCs w:val="40"/>
        </w:rPr>
        <w:t>律師聯合會</w:t>
      </w:r>
      <w:r w:rsidR="00F542E3" w:rsidRPr="00904A64">
        <w:rPr>
          <w:rFonts w:eastAsia="標楷體" w:hint="eastAsia"/>
          <w:b/>
          <w:sz w:val="40"/>
          <w:szCs w:val="40"/>
        </w:rPr>
        <w:t xml:space="preserve">  </w:t>
      </w:r>
      <w:r w:rsidR="00F542E3" w:rsidRPr="00904A64">
        <w:rPr>
          <w:rFonts w:eastAsia="標楷體" w:hint="eastAsia"/>
          <w:b/>
          <w:sz w:val="40"/>
          <w:szCs w:val="40"/>
        </w:rPr>
        <w:t>函</w:t>
      </w:r>
    </w:p>
    <w:p w:rsidR="00F542E3" w:rsidRDefault="00F542E3" w:rsidP="00F542E3">
      <w:pPr>
        <w:ind w:left="850" w:hanging="850"/>
        <w:textDirection w:val="lrTbV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                              地址：</w:t>
      </w:r>
      <w:r w:rsidRPr="00904A64">
        <w:rPr>
          <w:rFonts w:eastAsia="標楷體" w:hint="eastAsia"/>
        </w:rPr>
        <w:t>台北市</w:t>
      </w:r>
      <w:r>
        <w:rPr>
          <w:rFonts w:eastAsia="標楷體" w:hint="eastAsia"/>
        </w:rPr>
        <w:t>中正區忠孝西</w:t>
      </w:r>
      <w:r w:rsidRPr="00904A64">
        <w:rPr>
          <w:rFonts w:eastAsia="標楷體" w:hint="eastAsia"/>
        </w:rPr>
        <w:t>路一段</w:t>
      </w:r>
      <w:r>
        <w:rPr>
          <w:rFonts w:eastAsia="標楷體" w:hint="eastAsia"/>
        </w:rPr>
        <w:t>4</w:t>
      </w:r>
      <w:r w:rsidRPr="00904A64">
        <w:rPr>
          <w:rFonts w:eastAsia="標楷體" w:hint="eastAsia"/>
        </w:rPr>
        <w:t>號</w:t>
      </w:r>
      <w:r>
        <w:rPr>
          <w:rFonts w:eastAsia="標楷體" w:hint="eastAsia"/>
        </w:rPr>
        <w:t>7</w:t>
      </w:r>
      <w:r w:rsidRPr="00904A64">
        <w:rPr>
          <w:rFonts w:eastAsia="標楷體" w:hint="eastAsia"/>
        </w:rPr>
        <w:t>樓</w:t>
      </w:r>
      <w:r>
        <w:rPr>
          <w:rFonts w:eastAsia="標楷體" w:hint="eastAsia"/>
        </w:rPr>
        <w:t>C</w:t>
      </w:r>
      <w:r>
        <w:rPr>
          <w:rFonts w:eastAsia="標楷體" w:hint="eastAsia"/>
        </w:rPr>
        <w:t>室</w:t>
      </w:r>
    </w:p>
    <w:p w:rsidR="00F542E3" w:rsidRPr="00010E4D" w:rsidRDefault="00F542E3" w:rsidP="00F542E3">
      <w:pPr>
        <w:snapToGrid w:val="0"/>
        <w:ind w:left="850" w:hanging="8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</w:t>
      </w:r>
      <w:r w:rsidRPr="00010E4D">
        <w:rPr>
          <w:rFonts w:ascii="標楷體" w:eastAsia="標楷體" w:hAnsi="標楷體" w:hint="eastAsia"/>
        </w:rPr>
        <w:t>聯絡方式-電</w:t>
      </w:r>
      <w:r>
        <w:rPr>
          <w:rFonts w:ascii="標楷體" w:eastAsia="標楷體" w:hAnsi="標楷體" w:hint="eastAsia"/>
        </w:rPr>
        <w:t xml:space="preserve">  </w:t>
      </w:r>
      <w:r w:rsidRPr="00010E4D">
        <w:rPr>
          <w:rFonts w:ascii="標楷體" w:eastAsia="標楷體" w:hAnsi="標楷體" w:hint="eastAsia"/>
        </w:rPr>
        <w:t>話：</w:t>
      </w:r>
      <w:r w:rsidRPr="00010E4D">
        <w:rPr>
          <w:rFonts w:ascii="標楷體" w:eastAsia="標楷體" w:hAnsi="標楷體"/>
        </w:rPr>
        <w:t>02-</w:t>
      </w:r>
      <w:r w:rsidRPr="00010E4D">
        <w:rPr>
          <w:rFonts w:ascii="標楷體" w:eastAsia="標楷體" w:hAnsi="標楷體" w:hint="eastAsia"/>
        </w:rPr>
        <w:t>23</w:t>
      </w:r>
      <w:r>
        <w:rPr>
          <w:rFonts w:ascii="標楷體" w:eastAsia="標楷體" w:hAnsi="標楷體" w:hint="eastAsia"/>
        </w:rPr>
        <w:t>881707分機66</w:t>
      </w:r>
    </w:p>
    <w:p w:rsidR="00F542E3" w:rsidRDefault="00F542E3" w:rsidP="00F542E3">
      <w:pPr>
        <w:snapToGrid w:val="0"/>
        <w:ind w:left="850" w:hanging="8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</w:t>
      </w:r>
      <w:r w:rsidRPr="00010E4D">
        <w:rPr>
          <w:rFonts w:ascii="標楷體" w:eastAsia="標楷體" w:hAnsi="標楷體" w:hint="eastAsia"/>
        </w:rPr>
        <w:t xml:space="preserve">       傳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r w:rsidRPr="00010E4D">
        <w:rPr>
          <w:rFonts w:ascii="標楷體" w:eastAsia="標楷體" w:hAnsi="標楷體" w:hint="eastAsia"/>
        </w:rPr>
        <w:t>真：02-23</w:t>
      </w:r>
      <w:r>
        <w:rPr>
          <w:rFonts w:ascii="標楷體" w:eastAsia="標楷體" w:hAnsi="標楷體" w:hint="eastAsia"/>
        </w:rPr>
        <w:t>881708</w:t>
      </w:r>
    </w:p>
    <w:p w:rsidR="00F542E3" w:rsidRDefault="00F542E3" w:rsidP="00F542E3">
      <w:pPr>
        <w:snapToGrid w:val="0"/>
        <w:ind w:left="850" w:hanging="8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</w:t>
      </w:r>
      <w:r>
        <w:rPr>
          <w:rFonts w:ascii="標楷體" w:eastAsia="標楷體" w:hAnsi="標楷體"/>
        </w:rPr>
        <w:t xml:space="preserve"> </w:t>
      </w:r>
      <w:r w:rsidR="008946B1">
        <w:rPr>
          <w:rFonts w:ascii="標楷體" w:eastAsia="標楷體" w:hAnsi="標楷體" w:hint="eastAsia"/>
        </w:rPr>
        <w:t>聯絡人：</w:t>
      </w:r>
      <w:proofErr w:type="gramStart"/>
      <w:r w:rsidR="008946B1">
        <w:rPr>
          <w:rFonts w:ascii="標楷體" w:eastAsia="標楷體" w:hAnsi="標楷體" w:hint="eastAsia"/>
        </w:rPr>
        <w:t>應佳容</w:t>
      </w:r>
      <w:proofErr w:type="gramEnd"/>
      <w:r w:rsidR="008946B1">
        <w:rPr>
          <w:rFonts w:ascii="標楷體" w:eastAsia="標楷體" w:hAnsi="標楷體" w:hint="eastAsia"/>
        </w:rPr>
        <w:t xml:space="preserve">　</w:t>
      </w:r>
    </w:p>
    <w:p w:rsidR="00683CE4" w:rsidRPr="00010E4D" w:rsidRDefault="00683CE4" w:rsidP="00F542E3">
      <w:pPr>
        <w:snapToGrid w:val="0"/>
        <w:ind w:left="850" w:hanging="850"/>
        <w:jc w:val="both"/>
        <w:rPr>
          <w:rFonts w:ascii="標楷體" w:eastAsia="標楷體" w:hAnsi="標楷體"/>
        </w:rPr>
      </w:pPr>
    </w:p>
    <w:p w:rsidR="00F542E3" w:rsidRPr="00583BA8" w:rsidRDefault="00F542E3" w:rsidP="00F542E3">
      <w:pPr>
        <w:ind w:left="1133" w:hanging="1133"/>
        <w:jc w:val="both"/>
        <w:textDirection w:val="lrTbV"/>
        <w:rPr>
          <w:rFonts w:eastAsia="標楷體"/>
          <w:sz w:val="32"/>
          <w:szCs w:val="32"/>
        </w:rPr>
      </w:pPr>
      <w:r w:rsidRPr="00583BA8">
        <w:rPr>
          <w:rFonts w:ascii="標楷體" w:eastAsia="標楷體" w:hAnsi="標楷體" w:hint="eastAsia"/>
          <w:sz w:val="32"/>
          <w:szCs w:val="32"/>
        </w:rPr>
        <w:t>受文者：</w:t>
      </w:r>
      <w:r w:rsidR="004C36D3">
        <w:rPr>
          <w:rFonts w:ascii="標楷體" w:eastAsia="標楷體" w:hAnsi="標楷體" w:hint="eastAsia"/>
          <w:sz w:val="32"/>
          <w:szCs w:val="32"/>
        </w:rPr>
        <w:t>各地方</w:t>
      </w:r>
      <w:r w:rsidR="00FF1DE3" w:rsidRPr="00FF1DE3">
        <w:rPr>
          <w:rFonts w:ascii="標楷體" w:eastAsia="標楷體" w:hAnsi="標楷體" w:hint="eastAsia"/>
          <w:sz w:val="32"/>
          <w:szCs w:val="32"/>
        </w:rPr>
        <w:t>律師公會</w:t>
      </w:r>
    </w:p>
    <w:p w:rsidR="00F542E3" w:rsidRDefault="00F542E3" w:rsidP="00F542E3">
      <w:pPr>
        <w:snapToGrid w:val="0"/>
        <w:spacing w:line="280" w:lineRule="exact"/>
        <w:ind w:left="850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發文日期：</w:t>
      </w:r>
      <w:r>
        <w:rPr>
          <w:rFonts w:eastAsia="標楷體" w:hint="eastAsia"/>
        </w:rPr>
        <w:t>中華民國</w:t>
      </w:r>
      <w:r>
        <w:rPr>
          <w:rFonts w:ascii="標楷體" w:eastAsia="標楷體" w:hint="eastAsia"/>
        </w:rPr>
        <w:t>1</w:t>
      </w:r>
      <w:r w:rsidR="00510A9F">
        <w:rPr>
          <w:rFonts w:ascii="標楷體" w:eastAsia="標楷體" w:hint="eastAsia"/>
        </w:rPr>
        <w:t>11</w:t>
      </w:r>
      <w:r>
        <w:rPr>
          <w:rFonts w:ascii="標楷體" w:eastAsia="標楷體" w:hint="eastAsia"/>
        </w:rPr>
        <w:t>年</w:t>
      </w:r>
      <w:r w:rsidR="00283595">
        <w:rPr>
          <w:rFonts w:ascii="標楷體" w:eastAsia="標楷體" w:hint="eastAsia"/>
        </w:rPr>
        <w:t>1</w:t>
      </w:r>
      <w:r w:rsidR="00C8403B">
        <w:rPr>
          <w:rFonts w:ascii="標楷體" w:eastAsia="標楷體" w:hint="eastAsia"/>
        </w:rPr>
        <w:t>1</w:t>
      </w:r>
      <w:r>
        <w:rPr>
          <w:rFonts w:ascii="標楷體" w:eastAsia="標楷體" w:hint="eastAsia"/>
        </w:rPr>
        <w:t>月</w:t>
      </w:r>
      <w:r w:rsidR="0092335A">
        <w:rPr>
          <w:rFonts w:ascii="標楷體" w:eastAsia="標楷體" w:hint="eastAsia"/>
        </w:rPr>
        <w:t>2</w:t>
      </w:r>
      <w:r w:rsidR="000D7EAD">
        <w:rPr>
          <w:rFonts w:ascii="標楷體" w:eastAsia="標楷體" w:hint="eastAsia"/>
        </w:rPr>
        <w:t>5</w:t>
      </w:r>
      <w:r>
        <w:rPr>
          <w:rFonts w:ascii="標楷體" w:eastAsia="標楷體" w:hint="eastAsia"/>
        </w:rPr>
        <w:t>日</w:t>
      </w:r>
    </w:p>
    <w:p w:rsidR="00F542E3" w:rsidRDefault="00F542E3" w:rsidP="00F542E3">
      <w:pPr>
        <w:ind w:left="850" w:hanging="850"/>
        <w:jc w:val="both"/>
        <w:textDirection w:val="lrTbV"/>
        <w:rPr>
          <w:rFonts w:eastAsia="標楷體"/>
          <w:sz w:val="28"/>
        </w:rPr>
      </w:pPr>
      <w:r>
        <w:rPr>
          <w:rFonts w:ascii="標楷體" w:eastAsia="標楷體" w:hAnsi="標楷體" w:hint="eastAsia"/>
        </w:rPr>
        <w:t>發文字號：</w:t>
      </w:r>
      <w:r>
        <w:rPr>
          <w:rFonts w:eastAsia="標楷體" w:hint="eastAsia"/>
        </w:rPr>
        <w:t>（</w:t>
      </w:r>
      <w:r w:rsidR="004C162B">
        <w:rPr>
          <w:rFonts w:eastAsia="標楷體" w:hint="eastAsia"/>
        </w:rPr>
        <w:t>1</w:t>
      </w:r>
      <w:r w:rsidR="00510A9F">
        <w:rPr>
          <w:rFonts w:eastAsia="標楷體" w:hint="eastAsia"/>
        </w:rPr>
        <w:t>11</w:t>
      </w:r>
      <w:r w:rsidRPr="00904A64">
        <w:rPr>
          <w:rFonts w:eastAsia="標楷體" w:hint="eastAsia"/>
        </w:rPr>
        <w:t>）</w:t>
      </w:r>
      <w:proofErr w:type="gramStart"/>
      <w:r w:rsidRPr="00904A64">
        <w:rPr>
          <w:rFonts w:eastAsia="標楷體" w:hint="eastAsia"/>
        </w:rPr>
        <w:t>律聯字</w:t>
      </w:r>
      <w:proofErr w:type="gramEnd"/>
      <w:r w:rsidRPr="00904A64">
        <w:rPr>
          <w:rFonts w:eastAsia="標楷體" w:hint="eastAsia"/>
        </w:rPr>
        <w:t>第</w:t>
      </w:r>
      <w:r>
        <w:rPr>
          <w:rFonts w:eastAsia="標楷體" w:hint="eastAsia"/>
        </w:rPr>
        <w:t>1</w:t>
      </w:r>
      <w:r w:rsidR="00510A9F">
        <w:rPr>
          <w:rFonts w:eastAsia="標楷體" w:hint="eastAsia"/>
        </w:rPr>
        <w:t>11</w:t>
      </w:r>
      <w:r w:rsidR="00D343CA">
        <w:rPr>
          <w:rFonts w:eastAsia="標楷體" w:hint="eastAsia"/>
        </w:rPr>
        <w:t>417</w:t>
      </w:r>
      <w:r w:rsidRPr="00904A64">
        <w:rPr>
          <w:rFonts w:eastAsia="標楷體" w:hint="eastAsia"/>
        </w:rPr>
        <w:t>號</w:t>
      </w:r>
    </w:p>
    <w:p w:rsidR="00F542E3" w:rsidRDefault="00F542E3" w:rsidP="00F542E3">
      <w:pPr>
        <w:snapToGrid w:val="0"/>
        <w:spacing w:line="280" w:lineRule="exact"/>
        <w:ind w:left="850" w:hanging="85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速別</w:t>
      </w:r>
      <w:proofErr w:type="gramEnd"/>
      <w:r>
        <w:rPr>
          <w:rFonts w:ascii="標楷體" w:eastAsia="標楷體" w:hAnsi="標楷體" w:hint="eastAsia"/>
        </w:rPr>
        <w:t xml:space="preserve">： </w:t>
      </w:r>
    </w:p>
    <w:p w:rsidR="00F542E3" w:rsidRDefault="00F542E3" w:rsidP="00F542E3">
      <w:pPr>
        <w:snapToGrid w:val="0"/>
        <w:spacing w:line="280" w:lineRule="exact"/>
        <w:ind w:left="850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密等及解密條件或保密期限：</w:t>
      </w:r>
      <w:r w:rsidR="00A56435">
        <w:rPr>
          <w:rFonts w:ascii="標楷體" w:eastAsia="標楷體" w:hAnsi="標楷體" w:hint="eastAsia"/>
        </w:rPr>
        <w:t xml:space="preserve"> </w:t>
      </w:r>
    </w:p>
    <w:p w:rsidR="00F542E3" w:rsidRDefault="00F542E3" w:rsidP="00F542E3">
      <w:pPr>
        <w:snapToGrid w:val="0"/>
        <w:spacing w:line="280" w:lineRule="exact"/>
        <w:ind w:left="850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附件：如文</w:t>
      </w:r>
    </w:p>
    <w:p w:rsidR="00F542E3" w:rsidRDefault="00F542E3" w:rsidP="00F542E3">
      <w:pPr>
        <w:tabs>
          <w:tab w:val="left" w:pos="720"/>
        </w:tabs>
        <w:autoSpaceDE w:val="0"/>
        <w:autoSpaceDN w:val="0"/>
        <w:adjustRightInd w:val="0"/>
        <w:ind w:left="850" w:right="18" w:hanging="850"/>
        <w:rPr>
          <w:rFonts w:ascii="標楷體" w:eastAsia="標楷體" w:hAnsi="標楷體"/>
        </w:rPr>
      </w:pPr>
    </w:p>
    <w:p w:rsidR="00F542E3" w:rsidRPr="00C03028" w:rsidRDefault="00F542E3" w:rsidP="001956F4">
      <w:pPr>
        <w:spacing w:line="360" w:lineRule="exact"/>
        <w:ind w:left="992" w:hangingChars="310" w:hanging="992"/>
        <w:jc w:val="both"/>
        <w:outlineLvl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主旨：</w:t>
      </w:r>
      <w:r w:rsidR="008A5671">
        <w:rPr>
          <w:rFonts w:ascii="標楷體" w:eastAsia="標楷體" w:hAnsi="標楷體" w:hint="eastAsia"/>
          <w:sz w:val="32"/>
          <w:szCs w:val="32"/>
        </w:rPr>
        <w:t>本會</w:t>
      </w:r>
      <w:r w:rsidR="00683CE4">
        <w:rPr>
          <w:rFonts w:ascii="標楷體" w:eastAsia="標楷體" w:hAnsi="標楷體" w:hint="eastAsia"/>
          <w:sz w:val="32"/>
          <w:szCs w:val="32"/>
        </w:rPr>
        <w:t>稅法委員會</w:t>
      </w:r>
      <w:r w:rsidR="008A5671">
        <w:rPr>
          <w:rFonts w:ascii="標楷體" w:eastAsia="標楷體" w:hAnsi="標楷體" w:hint="eastAsia"/>
          <w:sz w:val="32"/>
          <w:szCs w:val="32"/>
        </w:rPr>
        <w:t>與</w:t>
      </w:r>
      <w:r w:rsidR="00C8403B" w:rsidRPr="00C8403B">
        <w:rPr>
          <w:rFonts w:ascii="標楷體" w:eastAsia="標楷體" w:hAnsi="標楷體" w:hint="eastAsia"/>
          <w:sz w:val="32"/>
          <w:szCs w:val="32"/>
        </w:rPr>
        <w:t>台北律師公會稅法委員會</w:t>
      </w:r>
      <w:r w:rsidR="00652450">
        <w:rPr>
          <w:rFonts w:ascii="標楷體" w:eastAsia="標楷體" w:hAnsi="標楷體" w:hint="eastAsia"/>
          <w:sz w:val="32"/>
          <w:szCs w:val="32"/>
        </w:rPr>
        <w:t>及</w:t>
      </w:r>
      <w:r w:rsidR="003C6CFA" w:rsidRPr="003C6CFA">
        <w:rPr>
          <w:rFonts w:ascii="標楷體" w:eastAsia="標楷體" w:hAnsi="標楷體" w:hint="eastAsia"/>
          <w:sz w:val="32"/>
          <w:szCs w:val="32"/>
        </w:rPr>
        <w:t>臺灣法學</w:t>
      </w:r>
      <w:r w:rsidR="0092335A">
        <w:rPr>
          <w:rFonts w:ascii="標楷體" w:eastAsia="標楷體" w:hAnsi="標楷體" w:hint="eastAsia"/>
          <w:sz w:val="32"/>
          <w:szCs w:val="32"/>
        </w:rPr>
        <w:t>會稅法委員會</w:t>
      </w:r>
      <w:r w:rsidR="00652450">
        <w:rPr>
          <w:rFonts w:ascii="標楷體" w:eastAsia="標楷體" w:hAnsi="標楷體" w:hint="eastAsia"/>
          <w:sz w:val="32"/>
          <w:szCs w:val="32"/>
        </w:rPr>
        <w:t>，</w:t>
      </w:r>
      <w:r w:rsidR="00283595">
        <w:rPr>
          <w:rFonts w:ascii="標楷體" w:eastAsia="標楷體" w:hAnsi="標楷體" w:hint="eastAsia"/>
          <w:sz w:val="32"/>
          <w:szCs w:val="32"/>
        </w:rPr>
        <w:t>定</w:t>
      </w:r>
      <w:r w:rsidR="00283595" w:rsidRPr="00283595">
        <w:rPr>
          <w:rFonts w:ascii="標楷體" w:eastAsia="標楷體" w:hAnsi="標楷體" w:hint="eastAsia"/>
          <w:sz w:val="32"/>
          <w:szCs w:val="32"/>
        </w:rPr>
        <w:t>於</w:t>
      </w:r>
      <w:r w:rsidR="00C8403B" w:rsidRPr="00C8403B">
        <w:rPr>
          <w:rFonts w:ascii="標楷體" w:eastAsia="標楷體" w:hAnsi="標楷體" w:hint="eastAsia"/>
          <w:sz w:val="32"/>
          <w:szCs w:val="32"/>
        </w:rPr>
        <w:t>111年1</w:t>
      </w:r>
      <w:r w:rsidR="0092335A">
        <w:rPr>
          <w:rFonts w:ascii="標楷體" w:eastAsia="標楷體" w:hAnsi="標楷體"/>
          <w:sz w:val="32"/>
          <w:szCs w:val="32"/>
        </w:rPr>
        <w:t>2</w:t>
      </w:r>
      <w:r w:rsidR="00C8403B" w:rsidRPr="00C8403B">
        <w:rPr>
          <w:rFonts w:ascii="標楷體" w:eastAsia="標楷體" w:hAnsi="標楷體" w:hint="eastAsia"/>
          <w:sz w:val="32"/>
          <w:szCs w:val="32"/>
        </w:rPr>
        <w:t>月2日</w:t>
      </w:r>
      <w:r w:rsidR="00652450">
        <w:rPr>
          <w:rFonts w:ascii="標楷體" w:eastAsia="標楷體" w:hAnsi="標楷體" w:hint="eastAsia"/>
          <w:sz w:val="32"/>
          <w:szCs w:val="32"/>
        </w:rPr>
        <w:t>(</w:t>
      </w:r>
      <w:r w:rsidR="0092335A">
        <w:rPr>
          <w:rFonts w:ascii="標楷體" w:eastAsia="標楷體" w:hAnsi="標楷體" w:hint="eastAsia"/>
          <w:sz w:val="32"/>
          <w:szCs w:val="32"/>
        </w:rPr>
        <w:t>週</w:t>
      </w:r>
      <w:r w:rsidR="00652450">
        <w:rPr>
          <w:rFonts w:ascii="標楷體" w:eastAsia="標楷體" w:hAnsi="標楷體" w:hint="eastAsia"/>
          <w:sz w:val="32"/>
          <w:szCs w:val="32"/>
        </w:rPr>
        <w:t>五)</w:t>
      </w:r>
      <w:r w:rsidR="00C8403B" w:rsidRPr="00C8403B">
        <w:rPr>
          <w:rFonts w:ascii="標楷體" w:eastAsia="標楷體" w:hAnsi="標楷體" w:hint="eastAsia"/>
          <w:sz w:val="32"/>
          <w:szCs w:val="32"/>
        </w:rPr>
        <w:t>下午</w:t>
      </w:r>
      <w:r w:rsidR="0092335A">
        <w:rPr>
          <w:rFonts w:ascii="標楷體" w:eastAsia="標楷體" w:hAnsi="標楷體"/>
          <w:sz w:val="32"/>
          <w:szCs w:val="32"/>
        </w:rPr>
        <w:t>14:00</w:t>
      </w:r>
      <w:r w:rsidR="00C8403B" w:rsidRPr="00C8403B">
        <w:rPr>
          <w:rFonts w:ascii="標楷體" w:eastAsia="標楷體" w:hAnsi="標楷體" w:hint="eastAsia"/>
          <w:sz w:val="32"/>
          <w:szCs w:val="32"/>
        </w:rPr>
        <w:t>至</w:t>
      </w:r>
      <w:r w:rsidR="0092335A">
        <w:rPr>
          <w:rFonts w:ascii="標楷體" w:eastAsia="標楷體" w:hAnsi="標楷體"/>
          <w:sz w:val="32"/>
          <w:szCs w:val="32"/>
        </w:rPr>
        <w:t>16:30</w:t>
      </w:r>
      <w:r w:rsidR="008A5671">
        <w:rPr>
          <w:rFonts w:ascii="標楷體" w:eastAsia="標楷體" w:hAnsi="標楷體" w:hint="eastAsia"/>
          <w:sz w:val="32"/>
          <w:szCs w:val="32"/>
        </w:rPr>
        <w:t>假</w:t>
      </w:r>
      <w:r w:rsidR="0092335A" w:rsidRPr="0092335A">
        <w:rPr>
          <w:rFonts w:ascii="標楷體" w:eastAsia="標楷體" w:hAnsi="標楷體" w:hint="eastAsia"/>
          <w:sz w:val="32"/>
          <w:szCs w:val="32"/>
        </w:rPr>
        <w:t>台北律師公會會議室</w:t>
      </w:r>
      <w:r w:rsidR="003C6CFA">
        <w:rPr>
          <w:rFonts w:ascii="標楷體" w:eastAsia="標楷體" w:hAnsi="標楷體" w:hint="eastAsia"/>
          <w:sz w:val="32"/>
          <w:szCs w:val="32"/>
        </w:rPr>
        <w:t>共同</w:t>
      </w:r>
      <w:r w:rsidR="00C8403B" w:rsidRPr="00C8403B">
        <w:rPr>
          <w:rFonts w:ascii="標楷體" w:eastAsia="標楷體" w:hAnsi="標楷體" w:hint="eastAsia"/>
          <w:sz w:val="32"/>
          <w:szCs w:val="32"/>
        </w:rPr>
        <w:t>舉辦</w:t>
      </w:r>
      <w:r w:rsidR="0092335A">
        <w:rPr>
          <w:rFonts w:ascii="標楷體" w:eastAsia="標楷體" w:hAnsi="標楷體" w:hint="eastAsia"/>
          <w:sz w:val="32"/>
          <w:szCs w:val="32"/>
        </w:rPr>
        <w:t>稅法沙龍</w:t>
      </w:r>
      <w:r w:rsidR="008C6D53">
        <w:rPr>
          <w:rFonts w:ascii="標楷體" w:eastAsia="標楷體" w:hAnsi="標楷體" w:hint="eastAsia"/>
          <w:sz w:val="32"/>
          <w:szCs w:val="32"/>
        </w:rPr>
        <w:t>第27回</w:t>
      </w:r>
      <w:r w:rsidR="00C8403B" w:rsidRPr="00C8403B">
        <w:rPr>
          <w:rFonts w:ascii="標楷體" w:eastAsia="標楷體" w:hAnsi="標楷體" w:hint="eastAsia"/>
          <w:sz w:val="32"/>
          <w:szCs w:val="32"/>
        </w:rPr>
        <w:t>「</w:t>
      </w:r>
      <w:r w:rsidR="0092335A" w:rsidRPr="0092335A">
        <w:rPr>
          <w:rFonts w:ascii="標楷體" w:eastAsia="標楷體" w:hAnsi="標楷體" w:hint="eastAsia"/>
          <w:sz w:val="32"/>
          <w:szCs w:val="32"/>
        </w:rPr>
        <w:t>企業</w:t>
      </w:r>
      <w:proofErr w:type="gramStart"/>
      <w:r w:rsidR="0092335A" w:rsidRPr="0092335A">
        <w:rPr>
          <w:rFonts w:ascii="標楷體" w:eastAsia="標楷體" w:hAnsi="標楷體" w:hint="eastAsia"/>
          <w:sz w:val="32"/>
          <w:szCs w:val="32"/>
        </w:rPr>
        <w:t>併購法</w:t>
      </w:r>
      <w:proofErr w:type="gramEnd"/>
      <w:r w:rsidR="0092335A" w:rsidRPr="0092335A">
        <w:rPr>
          <w:rFonts w:ascii="標楷體" w:eastAsia="標楷體" w:hAnsi="標楷體" w:hint="eastAsia"/>
          <w:sz w:val="32"/>
          <w:szCs w:val="32"/>
        </w:rPr>
        <w:t>第40之1下商譽攤銷之新發展</w:t>
      </w:r>
      <w:r w:rsidR="00C8403B" w:rsidRPr="0092335A">
        <w:rPr>
          <w:rFonts w:ascii="標楷體" w:eastAsia="標楷體" w:hAnsi="標楷體" w:hint="eastAsia"/>
          <w:sz w:val="32"/>
          <w:szCs w:val="32"/>
        </w:rPr>
        <w:t>」</w:t>
      </w:r>
      <w:r w:rsidR="00283595" w:rsidRPr="00283595">
        <w:rPr>
          <w:rFonts w:ascii="標楷體" w:eastAsia="標楷體" w:hAnsi="標楷體" w:hint="eastAsia"/>
          <w:sz w:val="32"/>
          <w:szCs w:val="32"/>
        </w:rPr>
        <w:t>，敬請轉知會員踴躍報名，請查照。</w:t>
      </w:r>
    </w:p>
    <w:p w:rsidR="00F542E3" w:rsidRPr="00C03028" w:rsidRDefault="00F542E3" w:rsidP="00F542E3">
      <w:pPr>
        <w:spacing w:line="360" w:lineRule="exact"/>
        <w:ind w:left="960" w:hangingChars="300" w:hanging="960"/>
        <w:jc w:val="both"/>
        <w:outlineLvl w:val="0"/>
        <w:rPr>
          <w:rFonts w:ascii="標楷體" w:eastAsia="標楷體" w:hAnsi="標楷體"/>
          <w:sz w:val="32"/>
          <w:szCs w:val="32"/>
        </w:rPr>
      </w:pPr>
    </w:p>
    <w:p w:rsidR="008C6D53" w:rsidRDefault="00F542E3" w:rsidP="008C6D53">
      <w:pPr>
        <w:spacing w:line="360" w:lineRule="exact"/>
        <w:ind w:left="960" w:hangingChars="300" w:hanging="960"/>
        <w:jc w:val="both"/>
        <w:outlineLvl w:val="0"/>
        <w:rPr>
          <w:rFonts w:ascii="標楷體" w:eastAsia="標楷體" w:hAnsi="標楷體"/>
          <w:sz w:val="32"/>
          <w:szCs w:val="32"/>
        </w:rPr>
      </w:pPr>
      <w:r w:rsidRPr="00C03028">
        <w:rPr>
          <w:rFonts w:ascii="標楷體" w:eastAsia="標楷體" w:hAnsi="標楷體" w:hint="eastAsia"/>
          <w:sz w:val="32"/>
          <w:szCs w:val="32"/>
        </w:rPr>
        <w:t>說明：</w:t>
      </w:r>
    </w:p>
    <w:p w:rsidR="008C6D53" w:rsidRPr="008C6D53" w:rsidRDefault="008C6D53" w:rsidP="008C6D53">
      <w:pPr>
        <w:spacing w:line="360" w:lineRule="exact"/>
        <w:ind w:left="960" w:hangingChars="300" w:hanging="960"/>
        <w:jc w:val="both"/>
        <w:outlineLvl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8C6D53">
        <w:rPr>
          <w:rFonts w:ascii="標楷體" w:eastAsia="標楷體" w:hAnsi="標楷體" w:hint="eastAsia"/>
          <w:sz w:val="32"/>
          <w:szCs w:val="32"/>
        </w:rPr>
        <w:t>一、</w:t>
      </w:r>
      <w:proofErr w:type="gramStart"/>
      <w:r w:rsidRPr="008C6D53">
        <w:rPr>
          <w:rFonts w:ascii="標楷體" w:eastAsia="標楷體" w:hAnsi="標楷體" w:hint="eastAsia"/>
          <w:sz w:val="32"/>
          <w:szCs w:val="32"/>
        </w:rPr>
        <w:t>旨揭</w:t>
      </w:r>
      <w:r>
        <w:rPr>
          <w:rFonts w:ascii="標楷體" w:eastAsia="標楷體" w:hAnsi="標楷體" w:hint="eastAsia"/>
          <w:sz w:val="32"/>
          <w:szCs w:val="32"/>
        </w:rPr>
        <w:t>在職進修</w:t>
      </w:r>
      <w:proofErr w:type="gramEnd"/>
      <w:r w:rsidR="00015B91">
        <w:rPr>
          <w:rFonts w:ascii="標楷體" w:eastAsia="標楷體" w:hAnsi="標楷體" w:hint="eastAsia"/>
          <w:sz w:val="32"/>
          <w:szCs w:val="32"/>
        </w:rPr>
        <w:t>課程</w:t>
      </w:r>
      <w:proofErr w:type="gramStart"/>
      <w:r w:rsidRPr="008C6D53">
        <w:rPr>
          <w:rFonts w:ascii="標楷體" w:eastAsia="標楷體" w:hAnsi="標楷體" w:hint="eastAsia"/>
          <w:sz w:val="32"/>
          <w:szCs w:val="32"/>
        </w:rPr>
        <w:t>採線上</w:t>
      </w:r>
      <w:proofErr w:type="gramEnd"/>
      <w:r w:rsidRPr="008C6D53">
        <w:rPr>
          <w:rFonts w:ascii="標楷體" w:eastAsia="標楷體" w:hAnsi="標楷體" w:hint="eastAsia"/>
          <w:sz w:val="32"/>
          <w:szCs w:val="32"/>
        </w:rPr>
        <w:t>及實體兩種方式進行，實體開放80位，</w:t>
      </w:r>
      <w:r>
        <w:rPr>
          <w:rFonts w:ascii="標楷體" w:eastAsia="標楷體" w:hAnsi="標楷體" w:hint="eastAsia"/>
          <w:sz w:val="32"/>
          <w:szCs w:val="32"/>
        </w:rPr>
        <w:t>上課</w:t>
      </w:r>
      <w:r w:rsidRPr="008C6D53">
        <w:rPr>
          <w:rFonts w:ascii="標楷體" w:eastAsia="標楷體" w:hAnsi="標楷體" w:hint="eastAsia"/>
          <w:sz w:val="32"/>
          <w:szCs w:val="32"/>
        </w:rPr>
        <w:t>地點於台北律師公會會議室（台北市中正區羅斯福路一段7號9樓）。視訊由台北律師公會提供</w:t>
      </w:r>
      <w:proofErr w:type="gramStart"/>
      <w:r w:rsidRPr="008C6D53">
        <w:rPr>
          <w:rFonts w:ascii="標楷體" w:eastAsia="標楷體" w:hAnsi="標楷體" w:hint="eastAsia"/>
          <w:sz w:val="32"/>
          <w:szCs w:val="32"/>
        </w:rPr>
        <w:t>北律雲</w:t>
      </w:r>
      <w:proofErr w:type="gramEnd"/>
      <w:r w:rsidRPr="008C6D53">
        <w:rPr>
          <w:rFonts w:ascii="標楷體" w:eastAsia="標楷體" w:hAnsi="標楷體" w:hint="eastAsia"/>
          <w:sz w:val="32"/>
          <w:szCs w:val="32"/>
        </w:rPr>
        <w:t>直播。</w:t>
      </w:r>
    </w:p>
    <w:p w:rsidR="00E14684" w:rsidRDefault="008C6D53" w:rsidP="008C6D53">
      <w:pPr>
        <w:spacing w:line="360" w:lineRule="exact"/>
        <w:ind w:left="960" w:hangingChars="300" w:hanging="960"/>
        <w:jc w:val="both"/>
        <w:outlineLvl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8C6D53">
        <w:rPr>
          <w:rFonts w:ascii="標楷體" w:eastAsia="標楷體" w:hAnsi="標楷體" w:hint="eastAsia"/>
          <w:sz w:val="32"/>
          <w:szCs w:val="32"/>
        </w:rPr>
        <w:t>二、相關議程及報名網址，詳如附件。</w:t>
      </w:r>
    </w:p>
    <w:p w:rsidR="00F542E3" w:rsidRPr="00DA22BE" w:rsidRDefault="00F542E3" w:rsidP="00F542E3">
      <w:pPr>
        <w:widowControl/>
        <w:wordWrap w:val="0"/>
        <w:topLinePunct/>
        <w:spacing w:line="560" w:lineRule="exact"/>
        <w:ind w:left="960" w:hangingChars="300" w:hanging="96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</w:t>
      </w:r>
    </w:p>
    <w:p w:rsidR="009807DE" w:rsidRDefault="00F542E3" w:rsidP="00F542E3">
      <w:pPr>
        <w:ind w:left="850" w:hanging="850"/>
        <w:jc w:val="both"/>
        <w:textDirection w:val="lrTbV"/>
        <w:rPr>
          <w:rFonts w:ascii="標楷體" w:eastAsia="標楷體" w:hAnsi="標楷體"/>
        </w:rPr>
      </w:pPr>
      <w:r w:rsidRPr="006366AC">
        <w:rPr>
          <w:rFonts w:eastAsia="標楷體" w:hint="eastAsia"/>
        </w:rPr>
        <w:t>正本：</w:t>
      </w:r>
      <w:r w:rsidR="00447DA8">
        <w:rPr>
          <w:rFonts w:ascii="標楷體" w:eastAsia="標楷體" w:hAnsi="標楷體" w:hint="eastAsia"/>
        </w:rPr>
        <w:t>各地方律師公會</w:t>
      </w:r>
    </w:p>
    <w:p w:rsidR="00D343CA" w:rsidRDefault="00F542E3" w:rsidP="001659E3">
      <w:pPr>
        <w:snapToGrid w:val="0"/>
        <w:ind w:left="720" w:hangingChars="300" w:hanging="720"/>
        <w:rPr>
          <w:rFonts w:ascii="標楷體" w:eastAsia="標楷體" w:hAnsi="標楷體"/>
        </w:rPr>
      </w:pPr>
      <w:r w:rsidRPr="00583BA8">
        <w:rPr>
          <w:rFonts w:ascii="標楷體" w:eastAsia="標楷體" w:hAnsi="標楷體" w:hint="eastAsia"/>
        </w:rPr>
        <w:t>副本：</w:t>
      </w:r>
      <w:r w:rsidR="00002066">
        <w:rPr>
          <w:rFonts w:ascii="標楷體" w:eastAsia="標楷體" w:hAnsi="標楷體" w:hint="eastAsia"/>
        </w:rPr>
        <w:t>本會</w:t>
      </w:r>
      <w:bookmarkStart w:id="0" w:name="_GoBack"/>
      <w:bookmarkEnd w:id="0"/>
      <w:r w:rsidR="00C8403B">
        <w:rPr>
          <w:rFonts w:ascii="標楷體" w:eastAsia="標楷體" w:hAnsi="標楷體" w:hint="eastAsia"/>
        </w:rPr>
        <w:t>稅法委員會 蔡主任委員朝安</w:t>
      </w:r>
      <w:r w:rsidR="0092335A">
        <w:rPr>
          <w:rFonts w:ascii="標楷體" w:eastAsia="標楷體" w:hAnsi="標楷體" w:hint="eastAsia"/>
        </w:rPr>
        <w:t>、</w:t>
      </w:r>
      <w:r w:rsidR="0092335A" w:rsidRPr="0092335A">
        <w:rPr>
          <w:rFonts w:ascii="標楷體" w:eastAsia="標楷體" w:hAnsi="標楷體" w:hint="eastAsia"/>
        </w:rPr>
        <w:t>台北律師公會稅法委員會</w:t>
      </w:r>
      <w:r w:rsidR="0092335A">
        <w:rPr>
          <w:rFonts w:ascii="標楷體" w:eastAsia="標楷體" w:hAnsi="標楷體" w:hint="eastAsia"/>
        </w:rPr>
        <w:t>、</w:t>
      </w:r>
    </w:p>
    <w:p w:rsidR="00AD7B68" w:rsidRPr="00AD7B68" w:rsidRDefault="00D343CA" w:rsidP="001659E3">
      <w:pPr>
        <w:snapToGrid w:val="0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92335A" w:rsidRPr="0092335A">
        <w:rPr>
          <w:rFonts w:ascii="標楷體" w:eastAsia="標楷體" w:hAnsi="標楷體" w:hint="eastAsia"/>
        </w:rPr>
        <w:t>臺灣法學會稅法委員會</w:t>
      </w:r>
    </w:p>
    <w:p w:rsidR="00F542E3" w:rsidRPr="00486017" w:rsidRDefault="00F542E3" w:rsidP="00F542E3">
      <w:pPr>
        <w:snapToGrid w:val="0"/>
        <w:ind w:left="720" w:hangingChars="300" w:hanging="720"/>
        <w:rPr>
          <w:rFonts w:eastAsia="標楷體"/>
        </w:rPr>
      </w:pPr>
    </w:p>
    <w:p w:rsidR="00F542E3" w:rsidRPr="00FF10CD" w:rsidRDefault="00002066" w:rsidP="00F542E3">
      <w:pPr>
        <w:pStyle w:val="a6"/>
        <w:ind w:left="0" w:firstLineChars="500" w:firstLine="2002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21414CC0" wp14:editId="612A367E">
            <wp:simplePos x="0" y="0"/>
            <wp:positionH relativeFrom="column">
              <wp:posOffset>3176270</wp:posOffset>
            </wp:positionH>
            <wp:positionV relativeFrom="paragraph">
              <wp:posOffset>328930</wp:posOffset>
            </wp:positionV>
            <wp:extent cx="2084705" cy="88392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2E3" w:rsidRPr="002F2FC0" w:rsidRDefault="00F542E3" w:rsidP="00F542E3">
      <w:pPr>
        <w:pStyle w:val="a6"/>
        <w:ind w:left="1417" w:hanging="141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40"/>
        </w:rPr>
        <w:t xml:space="preserve">               </w:t>
      </w:r>
      <w:r>
        <w:rPr>
          <w:rFonts w:ascii="標楷體" w:eastAsia="標楷體" w:hAnsi="標楷體"/>
          <w:b/>
          <w:sz w:val="40"/>
        </w:rPr>
        <w:t xml:space="preserve">  </w:t>
      </w:r>
      <w:r w:rsidR="004A3C0D">
        <w:rPr>
          <w:rFonts w:ascii="標楷體" w:eastAsia="標楷體" w:hAnsi="標楷體"/>
          <w:b/>
          <w:sz w:val="40"/>
        </w:rPr>
        <w:t xml:space="preserve">  </w:t>
      </w:r>
      <w:r w:rsidRPr="002F2FC0">
        <w:rPr>
          <w:rFonts w:ascii="標楷體" w:eastAsia="標楷體" w:hAnsi="標楷體" w:hint="eastAsia"/>
          <w:b/>
          <w:sz w:val="40"/>
        </w:rPr>
        <w:t>理事長</w:t>
      </w:r>
    </w:p>
    <w:p w:rsidR="00F542E3" w:rsidRPr="0068015E" w:rsidRDefault="00F542E3" w:rsidP="00F542E3">
      <w:pPr>
        <w:spacing w:before="180" w:line="600" w:lineRule="exact"/>
        <w:ind w:left="850" w:hanging="850"/>
        <w:rPr>
          <w:rFonts w:ascii="標楷體" w:eastAsia="標楷體" w:hAnsi="標楷體"/>
        </w:rPr>
      </w:pPr>
    </w:p>
    <w:p w:rsidR="0068015E" w:rsidRPr="0068015E" w:rsidRDefault="0068015E" w:rsidP="00F542E3">
      <w:pPr>
        <w:snapToGrid w:val="0"/>
        <w:jc w:val="center"/>
        <w:rPr>
          <w:rFonts w:ascii="標楷體" w:eastAsia="標楷體" w:hAnsi="標楷體"/>
        </w:rPr>
      </w:pPr>
    </w:p>
    <w:sectPr w:rsidR="0068015E" w:rsidRPr="0068015E" w:rsidSect="00475B19">
      <w:headerReference w:type="default" r:id="rId8"/>
      <w:footerReference w:type="default" r:id="rId9"/>
      <w:pgSz w:w="11906" w:h="16838" w:code="9"/>
      <w:pgMar w:top="1418" w:right="1466" w:bottom="1418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E63" w:rsidRDefault="00823E63">
      <w:r>
        <w:separator/>
      </w:r>
    </w:p>
  </w:endnote>
  <w:endnote w:type="continuationSeparator" w:id="0">
    <w:p w:rsidR="00823E63" w:rsidRDefault="0082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FA" w:rsidRDefault="00FC4BEC">
    <w:pPr>
      <w:pStyle w:val="a4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18FA" w:rsidRDefault="001718FA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33.65pt;margin-top:556.35pt;width:11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" o:allowincell="f" filled="f" stroked="f">
              <v:stroke dashstyle="1 1"/>
              <v:textbox inset="0,0,0,0">
                <w:txbxContent>
                  <w:p w:rsidR="001718FA" w:rsidRDefault="001718FA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718FA">
      <w:rPr>
        <w:rStyle w:val="a7"/>
        <w:rFonts w:ascii="標楷體" w:eastAsia="標楷體" w:hAnsi="標楷體" w:hint="eastAsia"/>
      </w:rPr>
      <w:t>第</w:t>
    </w:r>
    <w:r w:rsidR="001718FA">
      <w:rPr>
        <w:rStyle w:val="a7"/>
        <w:rFonts w:ascii="標楷體" w:eastAsia="標楷體" w:hAnsi="標楷體"/>
      </w:rPr>
      <w:fldChar w:fldCharType="begin"/>
    </w:r>
    <w:r w:rsidR="001718FA">
      <w:rPr>
        <w:rStyle w:val="a7"/>
        <w:rFonts w:ascii="標楷體" w:eastAsia="標楷體" w:hAnsi="標楷體"/>
      </w:rPr>
      <w:instrText xml:space="preserve"> PAGE  \* DBNUM1 </w:instrText>
    </w:r>
    <w:r w:rsidR="001718FA">
      <w:rPr>
        <w:rStyle w:val="a7"/>
        <w:rFonts w:ascii="標楷體" w:eastAsia="標楷體" w:hAnsi="標楷體"/>
      </w:rPr>
      <w:fldChar w:fldCharType="separate"/>
    </w:r>
    <w:r w:rsidR="00002066">
      <w:rPr>
        <w:rStyle w:val="a7"/>
        <w:rFonts w:ascii="標楷體" w:eastAsia="標楷體" w:hAnsi="標楷體"/>
        <w:noProof/>
      </w:rPr>
      <w:t>一</w:t>
    </w:r>
    <w:r w:rsidR="001718FA">
      <w:rPr>
        <w:rStyle w:val="a7"/>
        <w:rFonts w:ascii="標楷體" w:eastAsia="標楷體" w:hAnsi="標楷體"/>
      </w:rPr>
      <w:fldChar w:fldCharType="end"/>
    </w:r>
    <w:r w:rsidR="001718FA">
      <w:rPr>
        <w:rStyle w:val="a7"/>
        <w:rFonts w:ascii="標楷體" w:eastAsia="標楷體" w:hAnsi="標楷體" w:hint="eastAsia"/>
      </w:rPr>
      <w:t>頁　共</w:t>
    </w:r>
    <w:r w:rsidR="001718FA">
      <w:rPr>
        <w:rStyle w:val="a7"/>
        <w:rFonts w:ascii="標楷體" w:eastAsia="標楷體" w:hAnsi="標楷體"/>
      </w:rPr>
      <w:fldChar w:fldCharType="begin"/>
    </w:r>
    <w:r w:rsidR="001718FA">
      <w:rPr>
        <w:rStyle w:val="a7"/>
        <w:rFonts w:ascii="標楷體" w:eastAsia="標楷體" w:hAnsi="標楷體"/>
      </w:rPr>
      <w:instrText xml:space="preserve"> NUMPAGES  \* DBNUM1 </w:instrText>
    </w:r>
    <w:r w:rsidR="001718FA">
      <w:rPr>
        <w:rStyle w:val="a7"/>
        <w:rFonts w:ascii="標楷體" w:eastAsia="標楷體" w:hAnsi="標楷體"/>
      </w:rPr>
      <w:fldChar w:fldCharType="separate"/>
    </w:r>
    <w:r w:rsidR="00002066">
      <w:rPr>
        <w:rStyle w:val="a7"/>
        <w:rFonts w:ascii="標楷體" w:eastAsia="標楷體" w:hAnsi="標楷體"/>
        <w:noProof/>
      </w:rPr>
      <w:t>一</w:t>
    </w:r>
    <w:r w:rsidR="001718FA">
      <w:rPr>
        <w:rStyle w:val="a7"/>
        <w:rFonts w:ascii="標楷體" w:eastAsia="標楷體" w:hAnsi="標楷體"/>
      </w:rPr>
      <w:fldChar w:fldCharType="end"/>
    </w:r>
    <w:r w:rsidR="001718FA">
      <w:rPr>
        <w:rStyle w:val="a7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E63" w:rsidRDefault="00823E63">
      <w:r>
        <w:separator/>
      </w:r>
    </w:p>
  </w:footnote>
  <w:footnote w:type="continuationSeparator" w:id="0">
    <w:p w:rsidR="00823E63" w:rsidRDefault="00823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FA" w:rsidRDefault="00FC4BEC" w:rsidP="00904A64">
    <w:pPr>
      <w:pStyle w:val="a3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D1483C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18FA" w:rsidRDefault="001718FA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3.65pt;margin-top:415.6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jh8QIAAIM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" o:allowincell="f" filled="f" stroked="f">
              <v:stroke dashstyle="1 1"/>
              <v:textbox inset="0,0,0,0">
                <w:txbxContent>
                  <w:p w:rsidR="001718FA" w:rsidRDefault="001718FA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18FA" w:rsidRDefault="001718FA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33.65pt;margin-top:276.15pt;width:11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9aE9A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" o:allowincell="f" filled="f" stroked="f">
              <v:stroke dashstyle="1 1"/>
              <v:textbox inset="0,0,0,0">
                <w:txbxContent>
                  <w:p w:rsidR="001718FA" w:rsidRDefault="001718FA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670"/>
    <w:multiLevelType w:val="hybridMultilevel"/>
    <w:tmpl w:val="5552A826"/>
    <w:lvl w:ilvl="0" w:tplc="FDD689D0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 w15:restartNumberingAfterBreak="0">
    <w:nsid w:val="0585673A"/>
    <w:multiLevelType w:val="hybridMultilevel"/>
    <w:tmpl w:val="9070A9E4"/>
    <w:lvl w:ilvl="0" w:tplc="7660C38E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0BF869D5"/>
    <w:multiLevelType w:val="hybridMultilevel"/>
    <w:tmpl w:val="E8D835AE"/>
    <w:lvl w:ilvl="0" w:tplc="170C682C">
      <w:start w:val="1"/>
      <w:numFmt w:val="taiwaneseCountingThousand"/>
      <w:lvlText w:val="(%1)"/>
      <w:lvlJc w:val="left"/>
      <w:pPr>
        <w:ind w:left="1764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01690"/>
    <w:multiLevelType w:val="hybridMultilevel"/>
    <w:tmpl w:val="54D6FD4C"/>
    <w:lvl w:ilvl="0" w:tplc="4798EBA2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hAnsi="標楷體" w:cs="新細明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4" w15:restartNumberingAfterBreak="0">
    <w:nsid w:val="29491873"/>
    <w:multiLevelType w:val="hybridMultilevel"/>
    <w:tmpl w:val="50EA88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AAA77A1"/>
    <w:multiLevelType w:val="hybridMultilevel"/>
    <w:tmpl w:val="FA18EF40"/>
    <w:lvl w:ilvl="0" w:tplc="83E43462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6" w15:restartNumberingAfterBreak="0">
    <w:nsid w:val="30852503"/>
    <w:multiLevelType w:val="hybridMultilevel"/>
    <w:tmpl w:val="1AD249BA"/>
    <w:lvl w:ilvl="0" w:tplc="A502B2D4">
      <w:start w:val="1"/>
      <w:numFmt w:val="taiwaneseCountingThousand"/>
      <w:lvlText w:val="%1、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7" w15:restartNumberingAfterBreak="0">
    <w:nsid w:val="313452E4"/>
    <w:multiLevelType w:val="hybridMultilevel"/>
    <w:tmpl w:val="8EEC7270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45D66C70"/>
    <w:multiLevelType w:val="hybridMultilevel"/>
    <w:tmpl w:val="40EE7FC4"/>
    <w:lvl w:ilvl="0" w:tplc="7D523122">
      <w:start w:val="1"/>
      <w:numFmt w:val="taiwaneseCountingThousand"/>
      <w:lvlText w:val="%1、"/>
      <w:lvlJc w:val="left"/>
      <w:pPr>
        <w:ind w:left="1044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AD57EA"/>
    <w:multiLevelType w:val="hybridMultilevel"/>
    <w:tmpl w:val="F0D827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65524E7A"/>
    <w:multiLevelType w:val="hybridMultilevel"/>
    <w:tmpl w:val="C686A3F2"/>
    <w:lvl w:ilvl="0" w:tplc="E00823A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9D10C78"/>
    <w:multiLevelType w:val="hybridMultilevel"/>
    <w:tmpl w:val="E5162B66"/>
    <w:lvl w:ilvl="0" w:tplc="B4C69BFE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13" w15:restartNumberingAfterBreak="0">
    <w:nsid w:val="7A833390"/>
    <w:multiLevelType w:val="hybridMultilevel"/>
    <w:tmpl w:val="9AA6496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4"/>
  </w:num>
  <w:num w:numId="5">
    <w:abstractNumId w:val="13"/>
  </w:num>
  <w:num w:numId="6">
    <w:abstractNumId w:val="11"/>
  </w:num>
  <w:num w:numId="7">
    <w:abstractNumId w:val="7"/>
  </w:num>
  <w:num w:numId="8">
    <w:abstractNumId w:val="0"/>
  </w:num>
  <w:num w:numId="9">
    <w:abstractNumId w:val="12"/>
  </w:num>
  <w:num w:numId="10">
    <w:abstractNumId w:val="5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49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3B"/>
    <w:rsid w:val="00002066"/>
    <w:rsid w:val="000029B0"/>
    <w:rsid w:val="00006067"/>
    <w:rsid w:val="00007690"/>
    <w:rsid w:val="00015B91"/>
    <w:rsid w:val="00020275"/>
    <w:rsid w:val="00030E7A"/>
    <w:rsid w:val="000335C4"/>
    <w:rsid w:val="00043C1F"/>
    <w:rsid w:val="000512FF"/>
    <w:rsid w:val="000536D9"/>
    <w:rsid w:val="00055216"/>
    <w:rsid w:val="0005645F"/>
    <w:rsid w:val="000616F5"/>
    <w:rsid w:val="000669E4"/>
    <w:rsid w:val="00070EC9"/>
    <w:rsid w:val="00071FC7"/>
    <w:rsid w:val="00090331"/>
    <w:rsid w:val="00095188"/>
    <w:rsid w:val="000978CF"/>
    <w:rsid w:val="000979F5"/>
    <w:rsid w:val="000A0B2A"/>
    <w:rsid w:val="000A36CB"/>
    <w:rsid w:val="000A6678"/>
    <w:rsid w:val="000A6CB7"/>
    <w:rsid w:val="000D2491"/>
    <w:rsid w:val="000D4BB2"/>
    <w:rsid w:val="000D4D29"/>
    <w:rsid w:val="000D7EAD"/>
    <w:rsid w:val="000E0BEE"/>
    <w:rsid w:val="000F0140"/>
    <w:rsid w:val="000F2B6D"/>
    <w:rsid w:val="00113154"/>
    <w:rsid w:val="00114A7F"/>
    <w:rsid w:val="001339AB"/>
    <w:rsid w:val="001451E2"/>
    <w:rsid w:val="00146A4E"/>
    <w:rsid w:val="00147E5D"/>
    <w:rsid w:val="00164E18"/>
    <w:rsid w:val="001659E3"/>
    <w:rsid w:val="001718FA"/>
    <w:rsid w:val="0017229D"/>
    <w:rsid w:val="001803AE"/>
    <w:rsid w:val="001811B9"/>
    <w:rsid w:val="001850B6"/>
    <w:rsid w:val="001938DA"/>
    <w:rsid w:val="001956F4"/>
    <w:rsid w:val="001A1561"/>
    <w:rsid w:val="001C521C"/>
    <w:rsid w:val="001D31A3"/>
    <w:rsid w:val="001E426F"/>
    <w:rsid w:val="001E4375"/>
    <w:rsid w:val="00203E8B"/>
    <w:rsid w:val="00220289"/>
    <w:rsid w:val="00223B24"/>
    <w:rsid w:val="00226893"/>
    <w:rsid w:val="002416CA"/>
    <w:rsid w:val="002417FA"/>
    <w:rsid w:val="00242077"/>
    <w:rsid w:val="0024320D"/>
    <w:rsid w:val="002467DB"/>
    <w:rsid w:val="00254E23"/>
    <w:rsid w:val="00283595"/>
    <w:rsid w:val="0029247A"/>
    <w:rsid w:val="002A0A7D"/>
    <w:rsid w:val="002A0C33"/>
    <w:rsid w:val="002B3B61"/>
    <w:rsid w:val="002B71A2"/>
    <w:rsid w:val="002D6361"/>
    <w:rsid w:val="002F0FCD"/>
    <w:rsid w:val="002F2FC0"/>
    <w:rsid w:val="002F58D5"/>
    <w:rsid w:val="002F77C2"/>
    <w:rsid w:val="003004EA"/>
    <w:rsid w:val="00304169"/>
    <w:rsid w:val="003056D9"/>
    <w:rsid w:val="00305B5D"/>
    <w:rsid w:val="00307C44"/>
    <w:rsid w:val="00317B2E"/>
    <w:rsid w:val="003213F1"/>
    <w:rsid w:val="003216CF"/>
    <w:rsid w:val="003330B3"/>
    <w:rsid w:val="003606DA"/>
    <w:rsid w:val="00361664"/>
    <w:rsid w:val="00363264"/>
    <w:rsid w:val="00365E55"/>
    <w:rsid w:val="00365F78"/>
    <w:rsid w:val="0037344A"/>
    <w:rsid w:val="0037482B"/>
    <w:rsid w:val="00374A05"/>
    <w:rsid w:val="00381F3A"/>
    <w:rsid w:val="00387E7B"/>
    <w:rsid w:val="00390254"/>
    <w:rsid w:val="003A2F78"/>
    <w:rsid w:val="003A569F"/>
    <w:rsid w:val="003C6CFA"/>
    <w:rsid w:val="003E0FE3"/>
    <w:rsid w:val="003E1550"/>
    <w:rsid w:val="003E457B"/>
    <w:rsid w:val="003F779C"/>
    <w:rsid w:val="00401331"/>
    <w:rsid w:val="00414949"/>
    <w:rsid w:val="00423C69"/>
    <w:rsid w:val="00424C07"/>
    <w:rsid w:val="00426729"/>
    <w:rsid w:val="0042673B"/>
    <w:rsid w:val="0043091B"/>
    <w:rsid w:val="0043187A"/>
    <w:rsid w:val="00437E84"/>
    <w:rsid w:val="00440ADC"/>
    <w:rsid w:val="004478B0"/>
    <w:rsid w:val="00447DA8"/>
    <w:rsid w:val="00457EF2"/>
    <w:rsid w:val="0046184F"/>
    <w:rsid w:val="00465527"/>
    <w:rsid w:val="00466835"/>
    <w:rsid w:val="00475B19"/>
    <w:rsid w:val="00482C76"/>
    <w:rsid w:val="00486017"/>
    <w:rsid w:val="0049183A"/>
    <w:rsid w:val="00492A82"/>
    <w:rsid w:val="00493B18"/>
    <w:rsid w:val="004A3C0D"/>
    <w:rsid w:val="004B48BB"/>
    <w:rsid w:val="004B5D53"/>
    <w:rsid w:val="004B7FF3"/>
    <w:rsid w:val="004C1377"/>
    <w:rsid w:val="004C162B"/>
    <w:rsid w:val="004C2DB3"/>
    <w:rsid w:val="004C36D3"/>
    <w:rsid w:val="004D253B"/>
    <w:rsid w:val="004E43CB"/>
    <w:rsid w:val="004F18DB"/>
    <w:rsid w:val="004F21FE"/>
    <w:rsid w:val="004F3BDA"/>
    <w:rsid w:val="00501975"/>
    <w:rsid w:val="00501A20"/>
    <w:rsid w:val="00510A9F"/>
    <w:rsid w:val="005140D9"/>
    <w:rsid w:val="00521815"/>
    <w:rsid w:val="00522031"/>
    <w:rsid w:val="0052673F"/>
    <w:rsid w:val="00531B74"/>
    <w:rsid w:val="00532B51"/>
    <w:rsid w:val="0053750A"/>
    <w:rsid w:val="00537C52"/>
    <w:rsid w:val="00540482"/>
    <w:rsid w:val="00554D9B"/>
    <w:rsid w:val="00564F7E"/>
    <w:rsid w:val="0057144A"/>
    <w:rsid w:val="00574AB8"/>
    <w:rsid w:val="005768DF"/>
    <w:rsid w:val="00577D92"/>
    <w:rsid w:val="00580388"/>
    <w:rsid w:val="00583BA8"/>
    <w:rsid w:val="00592FED"/>
    <w:rsid w:val="005A38B9"/>
    <w:rsid w:val="005A5CAB"/>
    <w:rsid w:val="005B2182"/>
    <w:rsid w:val="005D1A83"/>
    <w:rsid w:val="005D772A"/>
    <w:rsid w:val="005D7C8B"/>
    <w:rsid w:val="005E005E"/>
    <w:rsid w:val="005E51FD"/>
    <w:rsid w:val="005E7218"/>
    <w:rsid w:val="005F64C3"/>
    <w:rsid w:val="006029E1"/>
    <w:rsid w:val="00607DF9"/>
    <w:rsid w:val="00614377"/>
    <w:rsid w:val="006161AA"/>
    <w:rsid w:val="006165C0"/>
    <w:rsid w:val="00621C56"/>
    <w:rsid w:val="006259E0"/>
    <w:rsid w:val="006366AC"/>
    <w:rsid w:val="00644317"/>
    <w:rsid w:val="0064541E"/>
    <w:rsid w:val="00645F97"/>
    <w:rsid w:val="00652450"/>
    <w:rsid w:val="006634E3"/>
    <w:rsid w:val="00672233"/>
    <w:rsid w:val="0068015E"/>
    <w:rsid w:val="00683CE4"/>
    <w:rsid w:val="00690469"/>
    <w:rsid w:val="006A4DFA"/>
    <w:rsid w:val="006A7D03"/>
    <w:rsid w:val="006C05C1"/>
    <w:rsid w:val="006C504F"/>
    <w:rsid w:val="006C6249"/>
    <w:rsid w:val="006D03D5"/>
    <w:rsid w:val="006E5F21"/>
    <w:rsid w:val="006F2810"/>
    <w:rsid w:val="00722A37"/>
    <w:rsid w:val="007232EF"/>
    <w:rsid w:val="007342D3"/>
    <w:rsid w:val="007376EA"/>
    <w:rsid w:val="007473D3"/>
    <w:rsid w:val="007479DB"/>
    <w:rsid w:val="00750770"/>
    <w:rsid w:val="00750DEC"/>
    <w:rsid w:val="00752DC9"/>
    <w:rsid w:val="007548FC"/>
    <w:rsid w:val="007552B1"/>
    <w:rsid w:val="00755C9B"/>
    <w:rsid w:val="00756796"/>
    <w:rsid w:val="007676B8"/>
    <w:rsid w:val="00774FFD"/>
    <w:rsid w:val="0078144B"/>
    <w:rsid w:val="00781B47"/>
    <w:rsid w:val="00790F26"/>
    <w:rsid w:val="00791C45"/>
    <w:rsid w:val="0079326D"/>
    <w:rsid w:val="007969B1"/>
    <w:rsid w:val="007A21B8"/>
    <w:rsid w:val="007A3496"/>
    <w:rsid w:val="007B4C59"/>
    <w:rsid w:val="007C13D4"/>
    <w:rsid w:val="007C2CCE"/>
    <w:rsid w:val="007C7A30"/>
    <w:rsid w:val="007D3727"/>
    <w:rsid w:val="007D5690"/>
    <w:rsid w:val="007F107E"/>
    <w:rsid w:val="007F202C"/>
    <w:rsid w:val="007F4ACB"/>
    <w:rsid w:val="007F76BD"/>
    <w:rsid w:val="008018ED"/>
    <w:rsid w:val="00807659"/>
    <w:rsid w:val="00813C9C"/>
    <w:rsid w:val="00816ACF"/>
    <w:rsid w:val="00823E63"/>
    <w:rsid w:val="00825CF8"/>
    <w:rsid w:val="0082758F"/>
    <w:rsid w:val="008454FA"/>
    <w:rsid w:val="0084604A"/>
    <w:rsid w:val="00860F2E"/>
    <w:rsid w:val="00871F0E"/>
    <w:rsid w:val="00877C3B"/>
    <w:rsid w:val="0088485F"/>
    <w:rsid w:val="00884B2A"/>
    <w:rsid w:val="008909A5"/>
    <w:rsid w:val="00893FD4"/>
    <w:rsid w:val="008946B1"/>
    <w:rsid w:val="008A5671"/>
    <w:rsid w:val="008C16ED"/>
    <w:rsid w:val="008C48CE"/>
    <w:rsid w:val="008C6D53"/>
    <w:rsid w:val="008D18CA"/>
    <w:rsid w:val="008E07A3"/>
    <w:rsid w:val="008F0DC0"/>
    <w:rsid w:val="008F0F1F"/>
    <w:rsid w:val="00904A64"/>
    <w:rsid w:val="00915B94"/>
    <w:rsid w:val="00915C73"/>
    <w:rsid w:val="009224CF"/>
    <w:rsid w:val="0092335A"/>
    <w:rsid w:val="00941195"/>
    <w:rsid w:val="009441C2"/>
    <w:rsid w:val="009535AC"/>
    <w:rsid w:val="00960F32"/>
    <w:rsid w:val="00966147"/>
    <w:rsid w:val="00971B0B"/>
    <w:rsid w:val="009807DE"/>
    <w:rsid w:val="00991EA9"/>
    <w:rsid w:val="00995687"/>
    <w:rsid w:val="00995EB4"/>
    <w:rsid w:val="009A1AAB"/>
    <w:rsid w:val="009A2C6C"/>
    <w:rsid w:val="009A6D9D"/>
    <w:rsid w:val="009B1E0B"/>
    <w:rsid w:val="009B2A1D"/>
    <w:rsid w:val="009B3E58"/>
    <w:rsid w:val="009B7712"/>
    <w:rsid w:val="009B7A16"/>
    <w:rsid w:val="009E0641"/>
    <w:rsid w:val="009E79B1"/>
    <w:rsid w:val="009E7B92"/>
    <w:rsid w:val="009F4662"/>
    <w:rsid w:val="00A00DED"/>
    <w:rsid w:val="00A20005"/>
    <w:rsid w:val="00A238E8"/>
    <w:rsid w:val="00A31282"/>
    <w:rsid w:val="00A32A1B"/>
    <w:rsid w:val="00A34DFB"/>
    <w:rsid w:val="00A37478"/>
    <w:rsid w:val="00A37A90"/>
    <w:rsid w:val="00A423E0"/>
    <w:rsid w:val="00A51408"/>
    <w:rsid w:val="00A52056"/>
    <w:rsid w:val="00A56435"/>
    <w:rsid w:val="00A67358"/>
    <w:rsid w:val="00A7577E"/>
    <w:rsid w:val="00A75E56"/>
    <w:rsid w:val="00A82F6A"/>
    <w:rsid w:val="00A9601E"/>
    <w:rsid w:val="00AA449B"/>
    <w:rsid w:val="00AA4B56"/>
    <w:rsid w:val="00AA6205"/>
    <w:rsid w:val="00AB1BDD"/>
    <w:rsid w:val="00AB2CA8"/>
    <w:rsid w:val="00AC5198"/>
    <w:rsid w:val="00AD1C39"/>
    <w:rsid w:val="00AD5408"/>
    <w:rsid w:val="00AD7B68"/>
    <w:rsid w:val="00AE18E2"/>
    <w:rsid w:val="00B0475F"/>
    <w:rsid w:val="00B12946"/>
    <w:rsid w:val="00B2326A"/>
    <w:rsid w:val="00B24C21"/>
    <w:rsid w:val="00B31A39"/>
    <w:rsid w:val="00B31BA0"/>
    <w:rsid w:val="00B42A9C"/>
    <w:rsid w:val="00B539B5"/>
    <w:rsid w:val="00B544F5"/>
    <w:rsid w:val="00B6074B"/>
    <w:rsid w:val="00B73B2A"/>
    <w:rsid w:val="00B74D87"/>
    <w:rsid w:val="00B80356"/>
    <w:rsid w:val="00B86E20"/>
    <w:rsid w:val="00BA05C9"/>
    <w:rsid w:val="00BA1444"/>
    <w:rsid w:val="00BA6799"/>
    <w:rsid w:val="00BB02B4"/>
    <w:rsid w:val="00BB4A51"/>
    <w:rsid w:val="00BC3827"/>
    <w:rsid w:val="00BF2A9F"/>
    <w:rsid w:val="00BF30E9"/>
    <w:rsid w:val="00C03028"/>
    <w:rsid w:val="00C11B1F"/>
    <w:rsid w:val="00C31111"/>
    <w:rsid w:val="00C347FC"/>
    <w:rsid w:val="00C513C8"/>
    <w:rsid w:val="00C6009F"/>
    <w:rsid w:val="00C6089C"/>
    <w:rsid w:val="00C65583"/>
    <w:rsid w:val="00C810BF"/>
    <w:rsid w:val="00C8403B"/>
    <w:rsid w:val="00C97063"/>
    <w:rsid w:val="00CA1145"/>
    <w:rsid w:val="00CA36B8"/>
    <w:rsid w:val="00CB12F3"/>
    <w:rsid w:val="00CC6A34"/>
    <w:rsid w:val="00CD1391"/>
    <w:rsid w:val="00CD13BC"/>
    <w:rsid w:val="00D043CA"/>
    <w:rsid w:val="00D146BC"/>
    <w:rsid w:val="00D16CA6"/>
    <w:rsid w:val="00D343CA"/>
    <w:rsid w:val="00D50AFC"/>
    <w:rsid w:val="00D5794E"/>
    <w:rsid w:val="00D57DC3"/>
    <w:rsid w:val="00D623C6"/>
    <w:rsid w:val="00D6341E"/>
    <w:rsid w:val="00D63F3B"/>
    <w:rsid w:val="00D673AE"/>
    <w:rsid w:val="00D76C8D"/>
    <w:rsid w:val="00D854F7"/>
    <w:rsid w:val="00D9127A"/>
    <w:rsid w:val="00D97D88"/>
    <w:rsid w:val="00DA00D8"/>
    <w:rsid w:val="00DA22BE"/>
    <w:rsid w:val="00DB0D40"/>
    <w:rsid w:val="00DB1D3C"/>
    <w:rsid w:val="00DD7EC1"/>
    <w:rsid w:val="00DE4D84"/>
    <w:rsid w:val="00DE52DC"/>
    <w:rsid w:val="00E141D9"/>
    <w:rsid w:val="00E14625"/>
    <w:rsid w:val="00E14684"/>
    <w:rsid w:val="00E16B2E"/>
    <w:rsid w:val="00E209B3"/>
    <w:rsid w:val="00E214FD"/>
    <w:rsid w:val="00E31629"/>
    <w:rsid w:val="00E3173A"/>
    <w:rsid w:val="00E35D5B"/>
    <w:rsid w:val="00E366A8"/>
    <w:rsid w:val="00E41151"/>
    <w:rsid w:val="00E421E8"/>
    <w:rsid w:val="00E43668"/>
    <w:rsid w:val="00E51942"/>
    <w:rsid w:val="00E5640F"/>
    <w:rsid w:val="00E726BC"/>
    <w:rsid w:val="00E73258"/>
    <w:rsid w:val="00E92834"/>
    <w:rsid w:val="00EB2AA1"/>
    <w:rsid w:val="00EB3E71"/>
    <w:rsid w:val="00ED6D1C"/>
    <w:rsid w:val="00ED743E"/>
    <w:rsid w:val="00EF2B52"/>
    <w:rsid w:val="00EF379A"/>
    <w:rsid w:val="00EF7B55"/>
    <w:rsid w:val="00F32184"/>
    <w:rsid w:val="00F3696E"/>
    <w:rsid w:val="00F36BF5"/>
    <w:rsid w:val="00F47DC3"/>
    <w:rsid w:val="00F54161"/>
    <w:rsid w:val="00F542E3"/>
    <w:rsid w:val="00F5547E"/>
    <w:rsid w:val="00F6096D"/>
    <w:rsid w:val="00F6662F"/>
    <w:rsid w:val="00F734DC"/>
    <w:rsid w:val="00F74973"/>
    <w:rsid w:val="00F74C18"/>
    <w:rsid w:val="00F84A92"/>
    <w:rsid w:val="00F94971"/>
    <w:rsid w:val="00FA37FA"/>
    <w:rsid w:val="00FB1CDA"/>
    <w:rsid w:val="00FB65A0"/>
    <w:rsid w:val="00FC3098"/>
    <w:rsid w:val="00FC4BEC"/>
    <w:rsid w:val="00FC5118"/>
    <w:rsid w:val="00FD4EB6"/>
    <w:rsid w:val="00FD67F5"/>
    <w:rsid w:val="00FF10CD"/>
    <w:rsid w:val="00FF116D"/>
    <w:rsid w:val="00FF1DE3"/>
    <w:rsid w:val="00FF1ED7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stroke dashstyle="1 1"/>
    </o:shapedefaults>
    <o:shapelayout v:ext="edit">
      <o:idmap v:ext="edit" data="1"/>
    </o:shapelayout>
  </w:shapeDefaults>
  <w:decimalSymbol w:val="."/>
  <w:listSeparator w:val=","/>
  <w15:chartTrackingRefBased/>
  <w15:docId w15:val="{033A258F-CD1B-4528-A226-A8D69CF8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pPr>
      <w:spacing w:after="120"/>
      <w:ind w:left="480"/>
    </w:p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character" w:styleId="aa">
    <w:name w:val="Hyperlink"/>
    <w:rsid w:val="00915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907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82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374</Words>
  <Characters>261</Characters>
  <Application>Microsoft Office Word</Application>
  <DocSecurity>0</DocSecurity>
  <Lines>2</Lines>
  <Paragraphs>1</Paragraphs>
  <ScaleCrop>false</ScaleCrop>
  <Company>eic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subject/>
  <dc:creator>USER</dc:creator>
  <cp:keywords/>
  <cp:lastModifiedBy>USER</cp:lastModifiedBy>
  <cp:revision>8</cp:revision>
  <cp:lastPrinted>2022-11-23T04:09:00Z</cp:lastPrinted>
  <dcterms:created xsi:type="dcterms:W3CDTF">2022-11-22T09:53:00Z</dcterms:created>
  <dcterms:modified xsi:type="dcterms:W3CDTF">2022-11-25T06:52:00Z</dcterms:modified>
</cp:coreProperties>
</file>