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C97F" w14:textId="2C8F0D15" w:rsidR="00E86833" w:rsidRPr="00263490" w:rsidRDefault="00C401E7">
      <w:pPr>
        <w:rPr>
          <w:rFonts w:eastAsia="標楷體"/>
          <w:b/>
          <w:color w:val="000000"/>
        </w:rPr>
      </w:pPr>
      <w:r w:rsidRPr="00263490">
        <w:rPr>
          <w:rFonts w:eastAsia="標楷體"/>
          <w:b/>
          <w:color w:val="000000"/>
        </w:rPr>
        <w:t>桃</w:t>
      </w:r>
      <w:r w:rsidR="00E86833" w:rsidRPr="00263490">
        <w:rPr>
          <w:rFonts w:eastAsia="標楷體"/>
          <w:b/>
          <w:color w:val="000000"/>
        </w:rPr>
        <w:t>園律師公會第</w:t>
      </w:r>
      <w:r w:rsidR="00E86833" w:rsidRPr="00263490">
        <w:rPr>
          <w:rFonts w:eastAsia="標楷體"/>
          <w:b/>
          <w:color w:val="000000"/>
        </w:rPr>
        <w:t>16</w:t>
      </w:r>
      <w:r w:rsidR="00E86833" w:rsidRPr="00263490">
        <w:rPr>
          <w:rFonts w:eastAsia="標楷體"/>
          <w:b/>
          <w:color w:val="000000"/>
        </w:rPr>
        <w:t>屆第</w:t>
      </w:r>
      <w:r w:rsidR="00004F70" w:rsidRPr="00263490">
        <w:rPr>
          <w:rFonts w:eastAsia="標楷體"/>
          <w:b/>
          <w:color w:val="000000"/>
        </w:rPr>
        <w:t>3</w:t>
      </w:r>
      <w:r w:rsidR="00EF77B5">
        <w:rPr>
          <w:rFonts w:eastAsia="標楷體"/>
          <w:b/>
          <w:color w:val="000000"/>
        </w:rPr>
        <w:t>6</w:t>
      </w:r>
      <w:r w:rsidR="00E86833" w:rsidRPr="00263490">
        <w:rPr>
          <w:rFonts w:eastAsia="標楷體"/>
          <w:b/>
          <w:color w:val="000000"/>
        </w:rPr>
        <w:t>次理</w:t>
      </w:r>
      <w:r w:rsidR="005351AB">
        <w:rPr>
          <w:rFonts w:eastAsia="標楷體" w:hint="eastAsia"/>
          <w:b/>
          <w:color w:val="000000"/>
        </w:rPr>
        <w:t>監</w:t>
      </w:r>
      <w:r w:rsidR="00E86833" w:rsidRPr="00263490">
        <w:rPr>
          <w:rFonts w:eastAsia="標楷體"/>
          <w:b/>
          <w:color w:val="000000"/>
        </w:rPr>
        <w:t>事會會</w:t>
      </w:r>
      <w:r w:rsidR="003B1D0C" w:rsidRPr="00263490">
        <w:rPr>
          <w:rFonts w:eastAsia="標楷體"/>
          <w:b/>
          <w:color w:val="000000"/>
        </w:rPr>
        <w:t>議</w:t>
      </w:r>
      <w:r w:rsidR="00F23910">
        <w:rPr>
          <w:rFonts w:eastAsia="標楷體" w:hint="eastAsia"/>
          <w:b/>
          <w:color w:val="000000"/>
        </w:rPr>
        <w:t>紀錄</w:t>
      </w:r>
    </w:p>
    <w:p w14:paraId="534A0639" w14:textId="77777777" w:rsidR="00E86833" w:rsidRPr="00263490" w:rsidRDefault="00E86833">
      <w:pPr>
        <w:rPr>
          <w:rFonts w:eastAsia="標楷體"/>
          <w:color w:val="000000"/>
        </w:rPr>
      </w:pPr>
      <w:r w:rsidRPr="00263490">
        <w:rPr>
          <w:rFonts w:eastAsia="標楷體"/>
          <w:color w:val="000000"/>
        </w:rPr>
        <w:t>時間：</w:t>
      </w:r>
      <w:r w:rsidR="00D3663E">
        <w:rPr>
          <w:rFonts w:eastAsia="標楷體" w:hint="eastAsia"/>
          <w:color w:val="000000"/>
        </w:rPr>
        <w:t>民國</w:t>
      </w:r>
      <w:r w:rsidR="00D3663E">
        <w:rPr>
          <w:rFonts w:ascii="標楷體" w:eastAsia="標楷體" w:hAnsi="標楷體" w:hint="eastAsia"/>
          <w:color w:val="000000"/>
        </w:rPr>
        <w:t>（下同）</w:t>
      </w:r>
      <w:r w:rsidRPr="00263490">
        <w:rPr>
          <w:rFonts w:eastAsia="標楷體"/>
          <w:color w:val="000000"/>
        </w:rPr>
        <w:t>11</w:t>
      </w:r>
      <w:r w:rsidR="00004F70" w:rsidRPr="00263490">
        <w:rPr>
          <w:rFonts w:eastAsia="標楷體"/>
          <w:color w:val="000000"/>
        </w:rPr>
        <w:t>1</w:t>
      </w:r>
      <w:r w:rsidRPr="00263490">
        <w:rPr>
          <w:rFonts w:eastAsia="標楷體"/>
          <w:color w:val="000000"/>
        </w:rPr>
        <w:t>年</w:t>
      </w:r>
      <w:r w:rsidR="00EF77B5">
        <w:rPr>
          <w:rFonts w:eastAsia="標楷體"/>
          <w:color w:val="000000"/>
        </w:rPr>
        <w:t>7</w:t>
      </w:r>
      <w:r w:rsidR="00F614DB" w:rsidRPr="00263490">
        <w:rPr>
          <w:rFonts w:eastAsia="標楷體"/>
          <w:color w:val="000000"/>
        </w:rPr>
        <w:t>月</w:t>
      </w:r>
      <w:r w:rsidR="00745F46" w:rsidRPr="00263490">
        <w:rPr>
          <w:rFonts w:eastAsia="標楷體"/>
          <w:color w:val="000000"/>
        </w:rPr>
        <w:t>2</w:t>
      </w:r>
      <w:r w:rsidR="00EF77B5">
        <w:rPr>
          <w:rFonts w:eastAsia="標楷體"/>
          <w:color w:val="000000"/>
        </w:rPr>
        <w:t>9</w:t>
      </w:r>
      <w:r w:rsidRPr="00263490">
        <w:rPr>
          <w:rFonts w:eastAsia="標楷體"/>
          <w:color w:val="000000"/>
        </w:rPr>
        <w:t>日（星期</w:t>
      </w:r>
      <w:r w:rsidR="00745F46" w:rsidRPr="00263490">
        <w:rPr>
          <w:rFonts w:eastAsia="標楷體"/>
          <w:color w:val="000000"/>
        </w:rPr>
        <w:t>五</w:t>
      </w:r>
      <w:r w:rsidRPr="00263490">
        <w:rPr>
          <w:rFonts w:eastAsia="標楷體"/>
          <w:color w:val="000000"/>
        </w:rPr>
        <w:t>）下午</w:t>
      </w:r>
      <w:r w:rsidR="00745F46" w:rsidRPr="00263490">
        <w:rPr>
          <w:rFonts w:eastAsia="標楷體"/>
          <w:color w:val="000000"/>
        </w:rPr>
        <w:t>5</w:t>
      </w:r>
      <w:r w:rsidRPr="00263490">
        <w:rPr>
          <w:rFonts w:eastAsia="標楷體"/>
          <w:color w:val="000000"/>
        </w:rPr>
        <w:t>時</w:t>
      </w:r>
    </w:p>
    <w:p w14:paraId="59DD8C1A" w14:textId="77777777" w:rsidR="00E86833" w:rsidRPr="00263490" w:rsidRDefault="00E86833">
      <w:pPr>
        <w:rPr>
          <w:rFonts w:eastAsia="標楷體"/>
          <w:color w:val="000000"/>
        </w:rPr>
      </w:pPr>
      <w:r w:rsidRPr="00263490">
        <w:rPr>
          <w:rFonts w:eastAsia="標楷體"/>
          <w:color w:val="000000"/>
        </w:rPr>
        <w:t>地點：</w:t>
      </w:r>
      <w:r w:rsidR="00F614DB" w:rsidRPr="00263490">
        <w:rPr>
          <w:rFonts w:eastAsia="標楷體"/>
          <w:color w:val="000000"/>
        </w:rPr>
        <w:t>會館</w:t>
      </w:r>
    </w:p>
    <w:p w14:paraId="2354A1A8" w14:textId="77777777" w:rsidR="00E86833" w:rsidRPr="00263490" w:rsidRDefault="00E86833">
      <w:pPr>
        <w:rPr>
          <w:rFonts w:eastAsia="標楷體"/>
          <w:color w:val="000000"/>
        </w:rPr>
      </w:pPr>
      <w:r w:rsidRPr="00263490">
        <w:rPr>
          <w:rFonts w:eastAsia="標楷體"/>
          <w:color w:val="000000"/>
        </w:rPr>
        <w:t>出席：</w:t>
      </w:r>
      <w:r w:rsidR="006704EB">
        <w:rPr>
          <w:rFonts w:eastAsia="標楷體" w:hint="eastAsia"/>
          <w:color w:val="000000"/>
        </w:rPr>
        <w:t>詳如簽到表</w:t>
      </w:r>
      <w:r w:rsidR="00554C3B" w:rsidRPr="00263490">
        <w:rPr>
          <w:rFonts w:eastAsia="標楷體"/>
          <w:color w:val="000000"/>
        </w:rPr>
        <w:t xml:space="preserve"> </w:t>
      </w:r>
    </w:p>
    <w:p w14:paraId="00CA6634" w14:textId="77777777" w:rsidR="00E86833" w:rsidRPr="00263490" w:rsidRDefault="00E86833">
      <w:pPr>
        <w:tabs>
          <w:tab w:val="left" w:pos="2460"/>
        </w:tabs>
        <w:rPr>
          <w:rFonts w:eastAsia="標楷體"/>
          <w:color w:val="000000"/>
        </w:rPr>
      </w:pPr>
      <w:r w:rsidRPr="00263490">
        <w:rPr>
          <w:rFonts w:eastAsia="標楷體"/>
          <w:color w:val="000000"/>
        </w:rPr>
        <w:t>請假：</w:t>
      </w:r>
      <w:r w:rsidR="006704EB">
        <w:rPr>
          <w:rFonts w:eastAsia="標楷體" w:hint="eastAsia"/>
          <w:color w:val="000000"/>
        </w:rPr>
        <w:t>詳如簽到表</w:t>
      </w:r>
    </w:p>
    <w:p w14:paraId="6FBF86E5" w14:textId="77777777" w:rsidR="00E86833" w:rsidRPr="00263490" w:rsidRDefault="00E86833" w:rsidP="008D7366">
      <w:pPr>
        <w:rPr>
          <w:rFonts w:eastAsia="標楷體"/>
          <w:color w:val="000000"/>
        </w:rPr>
      </w:pPr>
      <w:r w:rsidRPr="00263490">
        <w:rPr>
          <w:rFonts w:eastAsia="標楷體"/>
          <w:color w:val="000000"/>
        </w:rPr>
        <w:t>主席：</w:t>
      </w:r>
      <w:r w:rsidR="009163E2" w:rsidRPr="00263490">
        <w:rPr>
          <w:rFonts w:eastAsia="標楷體"/>
          <w:color w:val="000000"/>
        </w:rPr>
        <w:t>理事長</w:t>
      </w:r>
      <w:r w:rsidR="009163E2" w:rsidRPr="00263490">
        <w:rPr>
          <w:rFonts w:eastAsia="標楷體"/>
          <w:color w:val="000000"/>
        </w:rPr>
        <w:t xml:space="preserve">   </w:t>
      </w:r>
      <w:r w:rsidR="00D3663E">
        <w:rPr>
          <w:rFonts w:eastAsia="標楷體" w:hint="eastAsia"/>
          <w:color w:val="000000"/>
        </w:rPr>
        <w:t xml:space="preserve">  </w:t>
      </w:r>
      <w:r w:rsidR="009163E2" w:rsidRPr="00263490">
        <w:rPr>
          <w:rFonts w:eastAsia="標楷體"/>
          <w:color w:val="000000"/>
        </w:rPr>
        <w:t>丁俊和律師</w:t>
      </w:r>
    </w:p>
    <w:p w14:paraId="21A6ED44" w14:textId="77777777" w:rsidR="00E86833" w:rsidRPr="00263490" w:rsidRDefault="00E86833">
      <w:pPr>
        <w:rPr>
          <w:rFonts w:eastAsia="標楷體"/>
          <w:color w:val="000000"/>
          <w:lang w:eastAsia="zh-HK"/>
        </w:rPr>
      </w:pPr>
      <w:r w:rsidRPr="00263490">
        <w:rPr>
          <w:rFonts w:eastAsia="標楷體"/>
          <w:color w:val="000000"/>
        </w:rPr>
        <w:t>紀錄：</w:t>
      </w:r>
      <w:r w:rsidR="00310778" w:rsidRPr="00263490">
        <w:rPr>
          <w:rFonts w:eastAsia="標楷體"/>
          <w:color w:val="000000"/>
        </w:rPr>
        <w:t>副</w:t>
      </w:r>
      <w:r w:rsidRPr="00263490">
        <w:rPr>
          <w:rFonts w:eastAsia="標楷體"/>
          <w:color w:val="000000"/>
        </w:rPr>
        <w:t>秘書長</w:t>
      </w:r>
      <w:r w:rsidR="00EF77B5">
        <w:rPr>
          <w:rFonts w:eastAsia="標楷體" w:hint="eastAsia"/>
          <w:color w:val="000000"/>
        </w:rPr>
        <w:t xml:space="preserve"> </w:t>
      </w:r>
      <w:r w:rsidR="00EF77B5">
        <w:rPr>
          <w:rFonts w:eastAsia="標楷體" w:hint="eastAsia"/>
          <w:color w:val="000000"/>
        </w:rPr>
        <w:t>楊仁欽</w:t>
      </w:r>
      <w:r w:rsidRPr="00263490">
        <w:rPr>
          <w:rFonts w:eastAsia="標楷體"/>
          <w:color w:val="000000"/>
        </w:rPr>
        <w:t>律師</w:t>
      </w:r>
    </w:p>
    <w:p w14:paraId="1BE90247" w14:textId="77777777" w:rsidR="00E86833" w:rsidRPr="00263490" w:rsidRDefault="00E86833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主席致詞</w:t>
      </w:r>
    </w:p>
    <w:p w14:paraId="55091696" w14:textId="77777777" w:rsidR="00E86833" w:rsidRPr="00263490" w:rsidRDefault="00E86833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確認第</w:t>
      </w:r>
      <w:r w:rsidRPr="00263490">
        <w:rPr>
          <w:rFonts w:eastAsia="標楷體"/>
          <w:color w:val="000000"/>
          <w:u w:val="single"/>
        </w:rPr>
        <w:t>16</w:t>
      </w:r>
      <w:r w:rsidRPr="00263490">
        <w:rPr>
          <w:rFonts w:eastAsia="標楷體"/>
          <w:color w:val="000000"/>
          <w:u w:val="single"/>
        </w:rPr>
        <w:t>屆第</w:t>
      </w:r>
      <w:r w:rsidR="00745F46" w:rsidRPr="00263490">
        <w:rPr>
          <w:rFonts w:eastAsia="標楷體"/>
          <w:color w:val="000000"/>
          <w:u w:val="single"/>
        </w:rPr>
        <w:t>3</w:t>
      </w:r>
      <w:r w:rsidR="00EF77B5">
        <w:rPr>
          <w:rFonts w:eastAsia="標楷體"/>
          <w:color w:val="000000"/>
          <w:u w:val="single"/>
        </w:rPr>
        <w:t>6</w:t>
      </w:r>
      <w:r w:rsidRPr="00263490">
        <w:rPr>
          <w:rFonts w:eastAsia="標楷體"/>
          <w:color w:val="000000"/>
          <w:u w:val="single"/>
        </w:rPr>
        <w:t>次理</w:t>
      </w:r>
      <w:r w:rsidR="005351AB">
        <w:rPr>
          <w:rFonts w:eastAsia="標楷體" w:hint="eastAsia"/>
          <w:color w:val="000000"/>
          <w:u w:val="single"/>
        </w:rPr>
        <w:t>監</w:t>
      </w:r>
      <w:r w:rsidRPr="00263490">
        <w:rPr>
          <w:rFonts w:eastAsia="標楷體"/>
          <w:color w:val="000000"/>
          <w:u w:val="single"/>
        </w:rPr>
        <w:t>事會議議程</w:t>
      </w:r>
    </w:p>
    <w:p w14:paraId="58B46C8E" w14:textId="77777777" w:rsidR="008B417D" w:rsidRPr="00263490" w:rsidRDefault="008B417D" w:rsidP="00F2205F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確認第</w:t>
      </w:r>
      <w:r w:rsidRPr="00263490">
        <w:rPr>
          <w:rFonts w:eastAsia="標楷體"/>
          <w:color w:val="000000"/>
          <w:u w:val="single"/>
        </w:rPr>
        <w:t>16</w:t>
      </w:r>
      <w:r w:rsidRPr="00263490">
        <w:rPr>
          <w:rFonts w:eastAsia="標楷體"/>
          <w:color w:val="000000"/>
          <w:u w:val="single"/>
        </w:rPr>
        <w:t>屆第</w:t>
      </w:r>
      <w:r w:rsidR="00004F70" w:rsidRPr="00263490">
        <w:rPr>
          <w:rFonts w:eastAsia="標楷體"/>
          <w:color w:val="000000"/>
          <w:u w:val="single"/>
        </w:rPr>
        <w:t>3</w:t>
      </w:r>
      <w:r w:rsidR="00EF77B5">
        <w:rPr>
          <w:rFonts w:eastAsia="標楷體"/>
          <w:color w:val="000000"/>
          <w:u w:val="single"/>
        </w:rPr>
        <w:t>5</w:t>
      </w:r>
      <w:r w:rsidRPr="00263490">
        <w:rPr>
          <w:rFonts w:eastAsia="標楷體"/>
          <w:color w:val="000000"/>
          <w:u w:val="single"/>
        </w:rPr>
        <w:t>次理監事會議紀錄</w:t>
      </w:r>
      <w:r w:rsidR="00F2205F" w:rsidRPr="00263490">
        <w:rPr>
          <w:rFonts w:eastAsia="標楷體"/>
          <w:color w:val="000000"/>
          <w:u w:val="single"/>
        </w:rPr>
        <w:t>暨</w:t>
      </w:r>
      <w:r w:rsidRPr="00263490">
        <w:rPr>
          <w:rFonts w:eastAsia="標楷體"/>
          <w:color w:val="000000"/>
          <w:u w:val="single"/>
        </w:rPr>
        <w:t>執行情形</w:t>
      </w:r>
    </w:p>
    <w:p w14:paraId="1CB56B4A" w14:textId="77777777" w:rsidR="00E86833" w:rsidRPr="00263490" w:rsidRDefault="00E86833" w:rsidP="008B417D">
      <w:pPr>
        <w:adjustRightInd w:val="0"/>
        <w:snapToGrid w:val="0"/>
        <w:rPr>
          <w:rFonts w:eastAsia="標楷體"/>
          <w:color w:val="000000"/>
          <w:sz w:val="20"/>
          <w:szCs w:val="20"/>
          <w:u w:val="single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4243"/>
      </w:tblGrid>
      <w:tr w:rsidR="00E86833" w:rsidRPr="00263490" w14:paraId="15B22C65" w14:textId="77777777" w:rsidTr="00210938">
        <w:trPr>
          <w:tblHeader/>
          <w:jc w:val="center"/>
        </w:trPr>
        <w:tc>
          <w:tcPr>
            <w:tcW w:w="5663" w:type="dxa"/>
            <w:shd w:val="clear" w:color="auto" w:fill="CCFFFF"/>
            <w:vAlign w:val="center"/>
          </w:tcPr>
          <w:p w14:paraId="76E1B857" w14:textId="77777777" w:rsidR="00E86833" w:rsidRPr="00263490" w:rsidRDefault="00E86833">
            <w:pPr>
              <w:jc w:val="center"/>
              <w:rPr>
                <w:rFonts w:eastAsia="標楷體"/>
                <w:b/>
                <w:color w:val="000000"/>
              </w:rPr>
            </w:pPr>
            <w:r w:rsidRPr="00263490">
              <w:rPr>
                <w:rFonts w:eastAsia="標楷體"/>
                <w:b/>
                <w:color w:val="000000"/>
              </w:rPr>
              <w:t>上次決議事項</w:t>
            </w:r>
          </w:p>
        </w:tc>
        <w:tc>
          <w:tcPr>
            <w:tcW w:w="4243" w:type="dxa"/>
            <w:shd w:val="clear" w:color="auto" w:fill="CCFFFF"/>
            <w:vAlign w:val="center"/>
          </w:tcPr>
          <w:p w14:paraId="4C69E63A" w14:textId="77777777" w:rsidR="00E86833" w:rsidRPr="00263490" w:rsidRDefault="00E86833">
            <w:pPr>
              <w:jc w:val="center"/>
              <w:rPr>
                <w:rFonts w:eastAsia="標楷體"/>
                <w:b/>
                <w:color w:val="000000"/>
              </w:rPr>
            </w:pPr>
            <w:r w:rsidRPr="00263490">
              <w:rPr>
                <w:rFonts w:eastAsia="標楷體"/>
                <w:b/>
                <w:color w:val="000000"/>
              </w:rPr>
              <w:t>執行情形</w:t>
            </w:r>
          </w:p>
        </w:tc>
      </w:tr>
      <w:tr w:rsidR="003B7959" w:rsidRPr="00263490" w14:paraId="3FF78014" w14:textId="77777777" w:rsidTr="00D3663E">
        <w:trPr>
          <w:trHeight w:val="7604"/>
          <w:jc w:val="center"/>
        </w:trPr>
        <w:tc>
          <w:tcPr>
            <w:tcW w:w="5663" w:type="dxa"/>
          </w:tcPr>
          <w:p w14:paraId="6F5DD2B0" w14:textId="77777777" w:rsidR="003B7959" w:rsidRPr="00263490" w:rsidRDefault="003B7959" w:rsidP="003B7959">
            <w:pPr>
              <w:rPr>
                <w:rFonts w:eastAsia="標楷體"/>
              </w:rPr>
            </w:pPr>
            <w:r w:rsidRPr="00263490">
              <w:rPr>
                <w:rFonts w:eastAsia="標楷體"/>
                <w:bdr w:val="single" w:sz="4" w:space="0" w:color="auto"/>
              </w:rPr>
              <w:t>討論事項一</w:t>
            </w:r>
            <w:r w:rsidRPr="00263490">
              <w:rPr>
                <w:rFonts w:eastAsia="標楷體"/>
                <w:color w:val="000000"/>
              </w:rPr>
              <w:t>11</w:t>
            </w:r>
            <w:r w:rsidR="00BF7BAF" w:rsidRPr="00263490">
              <w:rPr>
                <w:rFonts w:eastAsia="標楷體"/>
                <w:color w:val="000000"/>
              </w:rPr>
              <w:t>1</w:t>
            </w:r>
            <w:r w:rsidRPr="00263490">
              <w:rPr>
                <w:rFonts w:eastAsia="標楷體"/>
                <w:color w:val="000000"/>
              </w:rPr>
              <w:t>年</w:t>
            </w:r>
            <w:r w:rsidR="00EF77B5">
              <w:rPr>
                <w:rFonts w:eastAsia="標楷體"/>
                <w:color w:val="000000"/>
              </w:rPr>
              <w:t>6</w:t>
            </w:r>
            <w:r w:rsidRPr="00263490">
              <w:rPr>
                <w:rFonts w:eastAsia="標楷體"/>
                <w:color w:val="000000"/>
              </w:rPr>
              <w:t>月份會員入、退會案，請</w:t>
            </w:r>
            <w:r w:rsidRPr="00263490">
              <w:rPr>
                <w:rFonts w:eastAsia="標楷體"/>
                <w:color w:val="000000"/>
              </w:rPr>
              <w:t xml:space="preserve"> </w:t>
            </w:r>
            <w:r w:rsidRPr="00263490">
              <w:rPr>
                <w:rFonts w:eastAsia="標楷體"/>
                <w:color w:val="000000"/>
              </w:rPr>
              <w:t>討論。</w:t>
            </w:r>
            <w:r w:rsidRPr="00263490">
              <w:rPr>
                <w:rFonts w:eastAsia="標楷體"/>
              </w:rPr>
              <w:t>(</w:t>
            </w:r>
            <w:r w:rsidRPr="00263490">
              <w:rPr>
                <w:rFonts w:eastAsia="標楷體"/>
              </w:rPr>
              <w:t>提案人：丁理事長俊和；副署人：張副理事長百欣</w:t>
            </w:r>
            <w:r w:rsidRPr="00263490">
              <w:rPr>
                <w:rFonts w:eastAsia="標楷體"/>
              </w:rPr>
              <w:t>)</w:t>
            </w:r>
          </w:p>
          <w:p w14:paraId="7D68AC62" w14:textId="77777777" w:rsidR="003B7959" w:rsidRPr="00263490" w:rsidRDefault="003B7959" w:rsidP="003B7959">
            <w:pPr>
              <w:widowControl/>
              <w:rPr>
                <w:rFonts w:eastAsia="標楷體"/>
                <w:b/>
              </w:rPr>
            </w:pPr>
            <w:r w:rsidRPr="00263490">
              <w:rPr>
                <w:rFonts w:eastAsia="標楷體"/>
                <w:color w:val="FF0000"/>
              </w:rPr>
              <w:t>決議：照案通過。</w:t>
            </w:r>
          </w:p>
        </w:tc>
        <w:tc>
          <w:tcPr>
            <w:tcW w:w="4243" w:type="dxa"/>
          </w:tcPr>
          <w:p w14:paraId="33AA34F2" w14:textId="77777777" w:rsidR="00D3663E" w:rsidRDefault="003B7959" w:rsidP="00D3663E">
            <w:pPr>
              <w:widowControl/>
              <w:jc w:val="both"/>
              <w:rPr>
                <w:rFonts w:eastAsia="標楷體"/>
              </w:rPr>
            </w:pPr>
            <w:r w:rsidRPr="00263490">
              <w:rPr>
                <w:rFonts w:eastAsia="標楷體"/>
              </w:rPr>
              <w:t>依決議辦理</w:t>
            </w:r>
            <w:r w:rsidR="00493F1B" w:rsidRPr="00263490">
              <w:rPr>
                <w:rFonts w:eastAsia="標楷體"/>
              </w:rPr>
              <w:t>，截至</w:t>
            </w:r>
            <w:r w:rsidR="00493F1B" w:rsidRPr="00263490">
              <w:rPr>
                <w:rFonts w:eastAsia="標楷體"/>
              </w:rPr>
              <w:t>111</w:t>
            </w:r>
            <w:r w:rsidR="00493F1B" w:rsidRPr="00263490">
              <w:rPr>
                <w:rFonts w:eastAsia="標楷體"/>
              </w:rPr>
              <w:t>年</w:t>
            </w:r>
            <w:r w:rsidR="0090057F">
              <w:rPr>
                <w:rFonts w:eastAsia="標楷體"/>
              </w:rPr>
              <w:t>7</w:t>
            </w:r>
            <w:r w:rsidR="00493F1B" w:rsidRPr="00263490">
              <w:rPr>
                <w:rFonts w:eastAsia="標楷體"/>
              </w:rPr>
              <w:t>月</w:t>
            </w:r>
            <w:r w:rsidR="0090057F">
              <w:rPr>
                <w:rFonts w:eastAsia="標楷體"/>
              </w:rPr>
              <w:t>25</w:t>
            </w:r>
            <w:r w:rsidR="00493F1B" w:rsidRPr="00263490">
              <w:rPr>
                <w:rFonts w:eastAsia="標楷體"/>
              </w:rPr>
              <w:t>日止</w:t>
            </w:r>
            <w:r w:rsidR="00E676D9" w:rsidRPr="00263490">
              <w:rPr>
                <w:rFonts w:eastAsia="標楷體"/>
              </w:rPr>
              <w:t>：</w:t>
            </w:r>
          </w:p>
          <w:p w14:paraId="23BDFFCF" w14:textId="77777777" w:rsidR="00D3663E" w:rsidRDefault="004C7877" w:rsidP="00D3663E">
            <w:pPr>
              <w:widowControl/>
              <w:ind w:left="458" w:hangingChars="191" w:hanging="458"/>
              <w:jc w:val="both"/>
              <w:rPr>
                <w:rFonts w:eastAsia="標楷體"/>
              </w:rPr>
            </w:pPr>
            <w:r w:rsidRPr="00263490">
              <w:rPr>
                <w:rFonts w:eastAsia="標楷體"/>
              </w:rPr>
              <w:t>(</w:t>
            </w:r>
            <w:r w:rsidRPr="00263490">
              <w:rPr>
                <w:rFonts w:eastAsia="標楷體"/>
              </w:rPr>
              <w:t>一</w:t>
            </w:r>
            <w:r w:rsidRPr="00263490">
              <w:rPr>
                <w:rFonts w:eastAsia="標楷體"/>
              </w:rPr>
              <w:t>)</w:t>
            </w:r>
            <w:r w:rsidRPr="00263490">
              <w:rPr>
                <w:rFonts w:eastAsia="標楷體"/>
              </w:rPr>
              <w:t>申請退會</w:t>
            </w:r>
            <w:r w:rsidR="00D3663E">
              <w:rPr>
                <w:rFonts w:eastAsia="標楷體" w:hint="eastAsia"/>
              </w:rPr>
              <w:t>惟</w:t>
            </w:r>
            <w:r w:rsidRPr="00263490">
              <w:rPr>
                <w:rFonts w:eastAsia="標楷體"/>
              </w:rPr>
              <w:t>未完成程序累計名單</w:t>
            </w:r>
            <w:r w:rsidR="00D3663E">
              <w:rPr>
                <w:rFonts w:eastAsia="標楷體" w:hint="eastAsia"/>
              </w:rPr>
              <w:t>(</w:t>
            </w:r>
            <w:r w:rsidR="00D3663E">
              <w:rPr>
                <w:rFonts w:eastAsia="標楷體" w:hint="eastAsia"/>
              </w:rPr>
              <w:t>共</w:t>
            </w:r>
            <w:r w:rsidR="0090057F">
              <w:rPr>
                <w:rFonts w:eastAsia="標楷體"/>
              </w:rPr>
              <w:t>8</w:t>
            </w:r>
            <w:r w:rsidR="00D3663E">
              <w:rPr>
                <w:rFonts w:eastAsia="標楷體" w:hint="eastAsia"/>
              </w:rPr>
              <w:t>位</w:t>
            </w:r>
            <w:r w:rsidR="00D3663E">
              <w:rPr>
                <w:rFonts w:eastAsia="標楷體" w:hint="eastAsia"/>
              </w:rPr>
              <w:t>)</w:t>
            </w:r>
            <w:r w:rsidRPr="00263490">
              <w:rPr>
                <w:rFonts w:eastAsia="標楷體"/>
              </w:rPr>
              <w:t>：</w:t>
            </w:r>
          </w:p>
          <w:p w14:paraId="4B0B5E26" w14:textId="77777777" w:rsidR="004C7877" w:rsidRPr="00263490" w:rsidRDefault="00D3663E" w:rsidP="00D3663E">
            <w:pPr>
              <w:widowControl/>
              <w:ind w:left="408" w:hangingChars="170" w:hanging="4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4C7877" w:rsidRPr="00263490">
              <w:rPr>
                <w:rFonts w:eastAsia="標楷體"/>
              </w:rPr>
              <w:t>許原浩、徐君玥、張祐齊</w:t>
            </w:r>
            <w:r w:rsidR="004C7877" w:rsidRPr="00263490">
              <w:rPr>
                <w:rFonts w:eastAsia="標楷體"/>
              </w:rPr>
              <w:t>( C</w:t>
            </w:r>
            <w:r w:rsidR="0090057F">
              <w:rPr>
                <w:rFonts w:eastAsia="標楷體"/>
              </w:rPr>
              <w:t>12</w:t>
            </w:r>
            <w:r w:rsidR="004C7877" w:rsidRPr="00263490">
              <w:rPr>
                <w:rFonts w:eastAsia="標楷體"/>
              </w:rPr>
              <w:t xml:space="preserve"> )</w:t>
            </w:r>
            <w:r w:rsidR="004C7877" w:rsidRPr="00263490">
              <w:rPr>
                <w:rFonts w:eastAsia="標楷體"/>
              </w:rPr>
              <w:t>、</w:t>
            </w:r>
            <w:r w:rsidR="004C7877" w:rsidRPr="00263490">
              <w:rPr>
                <w:rFonts w:eastAsia="標楷體"/>
                <w:color w:val="000000"/>
                <w:kern w:val="0"/>
              </w:rPr>
              <w:t>胡志彬、</w:t>
            </w:r>
            <w:r w:rsidR="004C7877" w:rsidRPr="00263490">
              <w:rPr>
                <w:rFonts w:eastAsia="標楷體"/>
              </w:rPr>
              <w:t>游子毅、李德正、陳宏雯、嚴佳宥。</w:t>
            </w:r>
          </w:p>
          <w:p w14:paraId="0E27A941" w14:textId="77777777" w:rsidR="00D3663E" w:rsidRDefault="004C7877" w:rsidP="00D3663E">
            <w:pPr>
              <w:widowControl/>
              <w:ind w:left="458" w:hangingChars="191" w:hanging="458"/>
              <w:jc w:val="both"/>
              <w:rPr>
                <w:rFonts w:eastAsia="標楷體"/>
              </w:rPr>
            </w:pPr>
            <w:r w:rsidRPr="00263490">
              <w:rPr>
                <w:rFonts w:eastAsia="標楷體"/>
              </w:rPr>
              <w:t>(</w:t>
            </w:r>
            <w:r w:rsidRPr="00263490">
              <w:rPr>
                <w:rFonts w:eastAsia="標楷體"/>
              </w:rPr>
              <w:t>二</w:t>
            </w:r>
            <w:r w:rsidRPr="00263490">
              <w:rPr>
                <w:rFonts w:eastAsia="標楷體"/>
              </w:rPr>
              <w:t>)</w:t>
            </w:r>
            <w:r w:rsidRPr="00263490">
              <w:rPr>
                <w:rFonts w:eastAsia="標楷體"/>
              </w:rPr>
              <w:t>應予退會且未完成程序累計名單</w:t>
            </w:r>
            <w:r w:rsidR="00D3663E">
              <w:rPr>
                <w:rFonts w:eastAsia="標楷體" w:hint="eastAsia"/>
              </w:rPr>
              <w:t>(</w:t>
            </w:r>
            <w:r w:rsidR="00D3663E">
              <w:rPr>
                <w:rFonts w:eastAsia="標楷體" w:hint="eastAsia"/>
              </w:rPr>
              <w:t>共</w:t>
            </w:r>
            <w:r w:rsidR="00D3663E">
              <w:rPr>
                <w:rFonts w:eastAsia="標楷體" w:hint="eastAsia"/>
              </w:rPr>
              <w:t>29</w:t>
            </w:r>
            <w:r w:rsidR="00D3663E">
              <w:rPr>
                <w:rFonts w:eastAsia="標楷體" w:hint="eastAsia"/>
              </w:rPr>
              <w:t>位</w:t>
            </w:r>
            <w:r w:rsidR="00D3663E">
              <w:rPr>
                <w:rFonts w:eastAsia="標楷體" w:hint="eastAsia"/>
              </w:rPr>
              <w:t>)</w:t>
            </w:r>
            <w:r w:rsidRPr="00263490">
              <w:rPr>
                <w:rFonts w:eastAsia="標楷體"/>
              </w:rPr>
              <w:t>：</w:t>
            </w:r>
          </w:p>
          <w:p w14:paraId="2294E71A" w14:textId="4D8F3EA7" w:rsidR="004C7877" w:rsidRPr="00263490" w:rsidRDefault="00D3663E" w:rsidP="00D3663E">
            <w:pPr>
              <w:widowControl/>
              <w:ind w:left="396" w:hangingChars="165" w:hanging="3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4C7877" w:rsidRPr="00263490">
              <w:rPr>
                <w:rFonts w:eastAsia="標楷體"/>
              </w:rPr>
              <w:t>莊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、陳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、黃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、陳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、劉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、蔡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、林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、賴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、李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、顏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、羅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、黃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、羅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、邱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、曾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、徐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、張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、蔡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、彌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A83A72" w:rsidRPr="00263490">
              <w:rPr>
                <w:rFonts w:eastAsia="標楷體"/>
              </w:rPr>
              <w:t xml:space="preserve"> </w:t>
            </w:r>
            <w:r w:rsidR="004C7877" w:rsidRPr="00263490">
              <w:rPr>
                <w:rFonts w:eastAsia="標楷體"/>
              </w:rPr>
              <w:t>(</w:t>
            </w:r>
            <w:r w:rsidR="004C7877" w:rsidRPr="00263490">
              <w:rPr>
                <w:rFonts w:eastAsia="標楷體"/>
              </w:rPr>
              <w:t>原名：郭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)</w:t>
            </w:r>
            <w:r w:rsidR="004C7877" w:rsidRPr="00263490">
              <w:rPr>
                <w:rFonts w:eastAsia="標楷體"/>
              </w:rPr>
              <w:t>、林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、游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、邵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、王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4C7877" w:rsidRPr="00263490">
              <w:rPr>
                <w:rFonts w:eastAsia="標楷體"/>
              </w:rPr>
              <w:t>、陳</w:t>
            </w:r>
            <w:r w:rsidR="00377DAE">
              <w:rPr>
                <w:rFonts w:ascii="標楷體" w:eastAsia="標楷體" w:hAnsi="標楷體" w:hint="eastAsia"/>
                <w:color w:val="000000"/>
              </w:rPr>
              <w:t>○○</w:t>
            </w:r>
            <w:r w:rsidR="00A83A72" w:rsidRPr="00263490">
              <w:rPr>
                <w:rFonts w:eastAsia="標楷體"/>
              </w:rPr>
              <w:t xml:space="preserve"> </w:t>
            </w:r>
            <w:r w:rsidR="004C7877" w:rsidRPr="00263490">
              <w:rPr>
                <w:rFonts w:eastAsia="標楷體"/>
              </w:rPr>
              <w:t>(F)</w:t>
            </w:r>
            <w:r w:rsidR="004C7877" w:rsidRPr="00263490">
              <w:rPr>
                <w:rFonts w:eastAsia="標楷體"/>
              </w:rPr>
              <w:t>、余</w:t>
            </w:r>
            <w:r w:rsidR="00377DAE">
              <w:rPr>
                <w:rFonts w:eastAsia="標楷體" w:hint="eastAsia"/>
              </w:rPr>
              <w:t>○○</w:t>
            </w:r>
            <w:r w:rsidR="004C7877" w:rsidRPr="00263490">
              <w:rPr>
                <w:rFonts w:eastAsia="標楷體"/>
              </w:rPr>
              <w:t>、莊</w:t>
            </w:r>
            <w:r w:rsidR="00377DAE">
              <w:rPr>
                <w:rFonts w:eastAsia="標楷體" w:hint="eastAsia"/>
              </w:rPr>
              <w:t>○○</w:t>
            </w:r>
            <w:r w:rsidR="004C7877" w:rsidRPr="00263490">
              <w:rPr>
                <w:rFonts w:eastAsia="標楷體"/>
              </w:rPr>
              <w:t>、魏</w:t>
            </w:r>
            <w:r w:rsidR="00A83A72">
              <w:rPr>
                <w:rFonts w:eastAsia="標楷體" w:hint="eastAsia"/>
              </w:rPr>
              <w:t>O</w:t>
            </w:r>
            <w:r w:rsidR="004C7877" w:rsidRPr="00263490">
              <w:rPr>
                <w:rFonts w:eastAsia="標楷體"/>
              </w:rPr>
              <w:t>、林</w:t>
            </w:r>
            <w:r w:rsidR="00377DAE">
              <w:rPr>
                <w:rFonts w:eastAsia="標楷體" w:hint="eastAsia"/>
              </w:rPr>
              <w:t>○○</w:t>
            </w:r>
            <w:r w:rsidR="004C7877" w:rsidRPr="00263490">
              <w:rPr>
                <w:rFonts w:eastAsia="標楷體"/>
              </w:rPr>
              <w:t>、陳</w:t>
            </w:r>
            <w:r w:rsidR="00377DAE">
              <w:rPr>
                <w:rFonts w:eastAsia="標楷體" w:hint="eastAsia"/>
              </w:rPr>
              <w:t>○○</w:t>
            </w:r>
            <w:r w:rsidR="004C7877" w:rsidRPr="00263490">
              <w:rPr>
                <w:rFonts w:eastAsia="標楷體"/>
              </w:rPr>
              <w:t>。</w:t>
            </w:r>
          </w:p>
          <w:p w14:paraId="457284AC" w14:textId="77777777" w:rsidR="00D3663E" w:rsidRDefault="004C7877" w:rsidP="00D3663E">
            <w:pPr>
              <w:widowControl/>
              <w:jc w:val="both"/>
              <w:rPr>
                <w:rFonts w:eastAsia="標楷體"/>
              </w:rPr>
            </w:pPr>
            <w:r w:rsidRPr="00263490">
              <w:rPr>
                <w:rFonts w:eastAsia="標楷體"/>
              </w:rPr>
              <w:t>(</w:t>
            </w:r>
            <w:r w:rsidRPr="00263490">
              <w:rPr>
                <w:rFonts w:eastAsia="標楷體"/>
              </w:rPr>
              <w:t>三</w:t>
            </w:r>
            <w:r w:rsidRPr="00263490">
              <w:rPr>
                <w:rFonts w:eastAsia="標楷體"/>
              </w:rPr>
              <w:t>)</w:t>
            </w:r>
            <w:r w:rsidRPr="00263490">
              <w:rPr>
                <w:rFonts w:eastAsia="標楷體"/>
              </w:rPr>
              <w:t>停權累計名單</w:t>
            </w:r>
            <w:r w:rsidR="00D3663E">
              <w:rPr>
                <w:rFonts w:eastAsia="標楷體" w:hint="eastAsia"/>
              </w:rPr>
              <w:t>(</w:t>
            </w:r>
            <w:r w:rsidR="00D3663E">
              <w:rPr>
                <w:rFonts w:eastAsia="標楷體" w:hint="eastAsia"/>
              </w:rPr>
              <w:t>共</w:t>
            </w:r>
            <w:r w:rsidR="00D3663E">
              <w:rPr>
                <w:rFonts w:eastAsia="標楷體" w:hint="eastAsia"/>
              </w:rPr>
              <w:t>3</w:t>
            </w:r>
            <w:r w:rsidR="0090057F">
              <w:rPr>
                <w:rFonts w:eastAsia="標楷體"/>
              </w:rPr>
              <w:t>2</w:t>
            </w:r>
            <w:r w:rsidR="00D3663E">
              <w:rPr>
                <w:rFonts w:eastAsia="標楷體" w:hint="eastAsia"/>
              </w:rPr>
              <w:t>位</w:t>
            </w:r>
            <w:r w:rsidR="00D3663E">
              <w:rPr>
                <w:rFonts w:eastAsia="標楷體" w:hint="eastAsia"/>
              </w:rPr>
              <w:t>)</w:t>
            </w:r>
            <w:r w:rsidRPr="00263490">
              <w:rPr>
                <w:rFonts w:eastAsia="標楷體"/>
              </w:rPr>
              <w:t>：</w:t>
            </w:r>
          </w:p>
          <w:p w14:paraId="5558851D" w14:textId="3FF8D5D8" w:rsidR="00D251C6" w:rsidRPr="00263490" w:rsidRDefault="00D3663E" w:rsidP="00D3663E">
            <w:pPr>
              <w:widowControl/>
              <w:ind w:left="408" w:hangingChars="170" w:hanging="4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3C12BA" w:rsidRPr="00A262D9">
              <w:rPr>
                <w:rFonts w:eastAsia="標楷體"/>
              </w:rPr>
              <w:t>鄭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、辜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、林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、王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、潘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、俞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、莊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、鍾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、黃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、胡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、陳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、江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、張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、王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>
              <w:rPr>
                <w:rFonts w:eastAsia="標楷體" w:hint="eastAsia"/>
              </w:rPr>
              <w:t>廖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  <w:color w:val="000000"/>
              </w:rPr>
              <w:t>許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曾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鄧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王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陳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簡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壽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黃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李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王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陳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徐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徐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張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程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劉</w:t>
            </w:r>
            <w:r w:rsidR="00377DAE">
              <w:rPr>
                <w:rFonts w:eastAsia="標楷體" w:hint="eastAsia"/>
              </w:rPr>
              <w:t>○○</w:t>
            </w:r>
            <w:r w:rsidR="003C12BA" w:rsidRPr="00A262D9">
              <w:rPr>
                <w:rFonts w:eastAsia="標楷體"/>
              </w:rPr>
              <w:t>、</w:t>
            </w:r>
            <w:r w:rsidR="003C12BA" w:rsidRPr="00DD2CF0">
              <w:rPr>
                <w:rFonts w:ascii="標楷體" w:eastAsia="標楷體" w:hAnsi="標楷體" w:hint="eastAsia"/>
              </w:rPr>
              <w:t>吳</w:t>
            </w:r>
            <w:r w:rsidR="00377DAE">
              <w:rPr>
                <w:rFonts w:eastAsia="標楷體" w:hint="eastAsia"/>
              </w:rPr>
              <w:t>○○</w:t>
            </w:r>
            <w:r w:rsidR="00E74BBB" w:rsidRPr="00263490">
              <w:rPr>
                <w:rFonts w:eastAsia="標楷體"/>
              </w:rPr>
              <w:t>。</w:t>
            </w:r>
          </w:p>
        </w:tc>
      </w:tr>
      <w:tr w:rsidR="00563DEF" w:rsidRPr="00263490" w14:paraId="13A79500" w14:textId="77777777" w:rsidTr="00210938">
        <w:trPr>
          <w:jc w:val="center"/>
        </w:trPr>
        <w:tc>
          <w:tcPr>
            <w:tcW w:w="5663" w:type="dxa"/>
          </w:tcPr>
          <w:p w14:paraId="14F9513D" w14:textId="77777777" w:rsidR="0042789A" w:rsidRDefault="00563DEF" w:rsidP="00EF77B5">
            <w:pPr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  <w:szCs w:val="22"/>
                <w:bdr w:val="single" w:sz="4" w:space="0" w:color="auto"/>
              </w:rPr>
              <w:t>討論事項二</w:t>
            </w:r>
            <w:r w:rsidR="00EF77B5" w:rsidRPr="00675D2D">
              <w:rPr>
                <w:rFonts w:eastAsia="標楷體"/>
                <w:color w:val="000000"/>
              </w:rPr>
              <w:t>111</w:t>
            </w:r>
            <w:r w:rsidR="00EF77B5" w:rsidRPr="00675D2D">
              <w:rPr>
                <w:rFonts w:eastAsia="標楷體"/>
                <w:color w:val="000000"/>
              </w:rPr>
              <w:t>年律師節慶祝活動之登山社「太平山</w:t>
            </w:r>
            <w:r w:rsidR="00EF77B5" w:rsidRPr="00675D2D">
              <w:rPr>
                <w:rFonts w:eastAsia="標楷體"/>
                <w:color w:val="000000"/>
              </w:rPr>
              <w:t>-</w:t>
            </w:r>
            <w:r w:rsidR="00EF77B5" w:rsidRPr="00675D2D">
              <w:rPr>
                <w:rFonts w:eastAsia="標楷體"/>
                <w:color w:val="000000"/>
              </w:rPr>
              <w:t>望洋山步道、翠峰景觀步道」活動案，請</w:t>
            </w:r>
            <w:r w:rsidR="00EF77B5" w:rsidRPr="00675D2D">
              <w:rPr>
                <w:rFonts w:eastAsia="標楷體"/>
                <w:color w:val="000000"/>
              </w:rPr>
              <w:t xml:space="preserve"> </w:t>
            </w:r>
            <w:r w:rsidR="00EF77B5" w:rsidRPr="00675D2D">
              <w:rPr>
                <w:rFonts w:eastAsia="標楷體"/>
                <w:color w:val="000000"/>
              </w:rPr>
              <w:t>討</w:t>
            </w:r>
            <w:r w:rsidR="00EF77B5" w:rsidRPr="00675D2D">
              <w:rPr>
                <w:rFonts w:eastAsia="標楷體"/>
                <w:color w:val="000000"/>
              </w:rPr>
              <w:t xml:space="preserve"> </w:t>
            </w:r>
            <w:r w:rsidR="00EF77B5" w:rsidRPr="00675D2D">
              <w:rPr>
                <w:rFonts w:eastAsia="標楷體"/>
                <w:color w:val="000000"/>
              </w:rPr>
              <w:t>論。</w:t>
            </w:r>
          </w:p>
          <w:p w14:paraId="3BAE600F" w14:textId="77777777" w:rsidR="00EF77B5" w:rsidRPr="00675D2D" w:rsidRDefault="00EF77B5" w:rsidP="00EF77B5">
            <w:pPr>
              <w:rPr>
                <w:rFonts w:eastAsia="標楷體"/>
                <w:color w:val="000000"/>
              </w:rPr>
            </w:pPr>
            <w:r w:rsidRPr="00675D2D">
              <w:rPr>
                <w:rFonts w:eastAsia="標楷體"/>
                <w:color w:val="000000"/>
              </w:rPr>
              <w:t>(</w:t>
            </w:r>
            <w:r w:rsidRPr="00675D2D">
              <w:rPr>
                <w:rFonts w:eastAsia="標楷體"/>
                <w:color w:val="000000"/>
              </w:rPr>
              <w:t>提案人：</w:t>
            </w:r>
            <w:r w:rsidRPr="00675D2D">
              <w:rPr>
                <w:rFonts w:eastAsia="標楷體"/>
              </w:rPr>
              <w:t>丁理事長俊和</w:t>
            </w:r>
            <w:r w:rsidRPr="00675D2D">
              <w:rPr>
                <w:rFonts w:eastAsia="標楷體"/>
                <w:color w:val="000000"/>
              </w:rPr>
              <w:t>；副署人：劉理事育志）</w:t>
            </w:r>
          </w:p>
          <w:p w14:paraId="2BA8038E" w14:textId="77777777" w:rsidR="00563DEF" w:rsidRPr="00263490" w:rsidRDefault="00EF77B5" w:rsidP="0042789A">
            <w:pPr>
              <w:ind w:rightChars="-118" w:right="-283"/>
              <w:jc w:val="both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  <w:color w:val="FF0000"/>
              </w:rPr>
              <w:t>決議：</w:t>
            </w:r>
            <w:r w:rsidRPr="00B42528">
              <w:rPr>
                <w:rFonts w:eastAsia="標楷體" w:hint="eastAsia"/>
                <w:color w:val="FF0000"/>
              </w:rPr>
              <w:t>照案通過</w:t>
            </w:r>
            <w:r w:rsidRPr="00B42528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4243" w:type="dxa"/>
          </w:tcPr>
          <w:p w14:paraId="679D2BD6" w14:textId="77777777" w:rsidR="00563DEF" w:rsidRPr="00263490" w:rsidRDefault="0061354F" w:rsidP="003B795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因故並無舉行且另已提案安排其他活動</w:t>
            </w:r>
            <w:r w:rsidR="0042789A">
              <w:rPr>
                <w:rFonts w:eastAsia="標楷體" w:hint="eastAsia"/>
                <w:color w:val="000000"/>
              </w:rPr>
              <w:t>。</w:t>
            </w:r>
          </w:p>
        </w:tc>
      </w:tr>
      <w:tr w:rsidR="00C06339" w:rsidRPr="00263490" w14:paraId="6F0900F0" w14:textId="77777777" w:rsidTr="00210938">
        <w:trPr>
          <w:jc w:val="center"/>
        </w:trPr>
        <w:tc>
          <w:tcPr>
            <w:tcW w:w="5663" w:type="dxa"/>
          </w:tcPr>
          <w:p w14:paraId="1F0BD5D4" w14:textId="77777777" w:rsidR="0042789A" w:rsidRPr="00263490" w:rsidRDefault="00C06339" w:rsidP="0042789A">
            <w:pPr>
              <w:ind w:left="30"/>
              <w:rPr>
                <w:rFonts w:eastAsia="標楷體"/>
              </w:rPr>
            </w:pPr>
            <w:r w:rsidRPr="00263490">
              <w:rPr>
                <w:rFonts w:eastAsia="標楷體"/>
                <w:szCs w:val="22"/>
                <w:bdr w:val="single" w:sz="4" w:space="0" w:color="auto"/>
              </w:rPr>
              <w:t>討論事項三</w:t>
            </w:r>
            <w:r w:rsidR="0042789A" w:rsidRPr="00675D2D">
              <w:rPr>
                <w:rFonts w:eastAsia="標楷體"/>
                <w:color w:val="000000"/>
              </w:rPr>
              <w:t>111</w:t>
            </w:r>
            <w:r w:rsidR="0042789A" w:rsidRPr="00263490">
              <w:rPr>
                <w:rFonts w:eastAsia="標楷體"/>
              </w:rPr>
              <w:t>年度桃律盃羽毛球邀請賽預算案，</w:t>
            </w:r>
            <w:r w:rsidR="0042789A" w:rsidRPr="00263490">
              <w:rPr>
                <w:rFonts w:eastAsia="標楷體"/>
              </w:rPr>
              <w:lastRenderedPageBreak/>
              <w:t>請</w:t>
            </w:r>
            <w:r w:rsidR="0042789A" w:rsidRPr="00263490">
              <w:rPr>
                <w:rFonts w:eastAsia="標楷體"/>
              </w:rPr>
              <w:t xml:space="preserve"> </w:t>
            </w:r>
            <w:r w:rsidR="0042789A" w:rsidRPr="00263490">
              <w:rPr>
                <w:rFonts w:eastAsia="標楷體"/>
              </w:rPr>
              <w:t>討論。</w:t>
            </w:r>
          </w:p>
          <w:p w14:paraId="2416DBAB" w14:textId="77777777" w:rsidR="0042789A" w:rsidRPr="00675D2D" w:rsidRDefault="0042789A" w:rsidP="0042789A">
            <w:pPr>
              <w:ind w:rightChars="-118" w:right="-283"/>
              <w:jc w:val="both"/>
              <w:rPr>
                <w:rFonts w:eastAsia="標楷體"/>
              </w:rPr>
            </w:pPr>
            <w:r w:rsidRPr="00675D2D">
              <w:rPr>
                <w:rFonts w:eastAsia="標楷體"/>
              </w:rPr>
              <w:t>(</w:t>
            </w:r>
            <w:r w:rsidRPr="00675D2D">
              <w:rPr>
                <w:rFonts w:eastAsia="標楷體"/>
              </w:rPr>
              <w:t>提案人：丁理事長俊和；副署人：陳理事泓年</w:t>
            </w:r>
            <w:r w:rsidRPr="00675D2D">
              <w:rPr>
                <w:rFonts w:eastAsia="標楷體"/>
              </w:rPr>
              <w:t>)</w:t>
            </w:r>
          </w:p>
          <w:p w14:paraId="1BF5E4B3" w14:textId="77777777" w:rsidR="00C06339" w:rsidRPr="0042789A" w:rsidRDefault="0042789A" w:rsidP="0042789A">
            <w:pPr>
              <w:ind w:rightChars="-118" w:right="-283"/>
              <w:jc w:val="both"/>
              <w:rPr>
                <w:rFonts w:eastAsia="標楷體"/>
                <w:color w:val="FF0000"/>
              </w:rPr>
            </w:pPr>
            <w:r w:rsidRPr="00263490">
              <w:rPr>
                <w:rFonts w:eastAsia="標楷體"/>
                <w:color w:val="FF0000"/>
              </w:rPr>
              <w:t>決議：</w:t>
            </w:r>
            <w:r w:rsidRPr="00B42528">
              <w:rPr>
                <w:rFonts w:eastAsia="標楷體" w:hint="eastAsia"/>
                <w:color w:val="FF0000"/>
              </w:rPr>
              <w:t>照案通過</w:t>
            </w:r>
            <w:r w:rsidRPr="00B42528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4243" w:type="dxa"/>
          </w:tcPr>
          <w:p w14:paraId="435355A2" w14:textId="77777777" w:rsidR="00C06339" w:rsidRPr="00263490" w:rsidRDefault="00BD6D4D" w:rsidP="00C06339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  <w:color w:val="000000"/>
              </w:rPr>
              <w:lastRenderedPageBreak/>
              <w:t>依決議辦理</w:t>
            </w:r>
            <w:r w:rsidR="0042789A">
              <w:rPr>
                <w:rFonts w:eastAsia="標楷體" w:hint="eastAsia"/>
                <w:color w:val="000000"/>
              </w:rPr>
              <w:t>。</w:t>
            </w:r>
          </w:p>
        </w:tc>
      </w:tr>
      <w:tr w:rsidR="0042789A" w:rsidRPr="00263490" w14:paraId="4AB47D83" w14:textId="77777777" w:rsidTr="00210938">
        <w:trPr>
          <w:jc w:val="center"/>
        </w:trPr>
        <w:tc>
          <w:tcPr>
            <w:tcW w:w="5663" w:type="dxa"/>
          </w:tcPr>
          <w:p w14:paraId="4775F644" w14:textId="77777777" w:rsidR="0042789A" w:rsidRDefault="0042789A" w:rsidP="0042789A">
            <w:pPr>
              <w:rPr>
                <w:rFonts w:eastAsia="標楷體"/>
              </w:rPr>
            </w:pPr>
            <w:r w:rsidRPr="00263490">
              <w:rPr>
                <w:rFonts w:eastAsia="標楷體"/>
                <w:szCs w:val="22"/>
                <w:bdr w:val="single" w:sz="4" w:space="0" w:color="auto"/>
              </w:rPr>
              <w:t>討論事項</w:t>
            </w:r>
            <w:r>
              <w:rPr>
                <w:rFonts w:eastAsia="標楷體" w:hint="eastAsia"/>
                <w:szCs w:val="22"/>
                <w:bdr w:val="single" w:sz="4" w:space="0" w:color="auto"/>
              </w:rPr>
              <w:t>四</w:t>
            </w:r>
            <w:r w:rsidRPr="00263490">
              <w:rPr>
                <w:rFonts w:eastAsia="標楷體"/>
              </w:rPr>
              <w:t>全律會來函：為辦理</w:t>
            </w:r>
            <w:r w:rsidRPr="00263490">
              <w:rPr>
                <w:rFonts w:eastAsia="標楷體"/>
              </w:rPr>
              <w:t>111</w:t>
            </w:r>
            <w:r w:rsidRPr="00263490">
              <w:rPr>
                <w:rFonts w:eastAsia="標楷體"/>
              </w:rPr>
              <w:t>年「優秀公益律師」表揚，請本會於</w:t>
            </w:r>
            <w:r w:rsidRPr="00263490">
              <w:rPr>
                <w:rFonts w:eastAsia="標楷體"/>
              </w:rPr>
              <w:t>111</w:t>
            </w:r>
            <w:r w:rsidRPr="00263490">
              <w:rPr>
                <w:rFonts w:eastAsia="標楷體"/>
              </w:rPr>
              <w:t>年</w:t>
            </w:r>
            <w:r w:rsidRPr="00263490">
              <w:rPr>
                <w:rFonts w:eastAsia="標楷體"/>
              </w:rPr>
              <w:t>6</w:t>
            </w:r>
            <w:r w:rsidRPr="00263490">
              <w:rPr>
                <w:rFonts w:eastAsia="標楷體"/>
              </w:rPr>
              <w:t>月</w:t>
            </w:r>
            <w:r w:rsidRPr="00263490">
              <w:rPr>
                <w:rFonts w:eastAsia="標楷體"/>
              </w:rPr>
              <w:t>30</w:t>
            </w:r>
            <w:r w:rsidRPr="00263490">
              <w:rPr>
                <w:rFonts w:eastAsia="標楷體"/>
              </w:rPr>
              <w:t>日推薦，俾送交評選小組評選後加以表揚，請討論。</w:t>
            </w:r>
          </w:p>
          <w:p w14:paraId="13756AF1" w14:textId="77777777" w:rsidR="0042789A" w:rsidRPr="0042789A" w:rsidRDefault="006D0B93" w:rsidP="006D0B93">
            <w:pPr>
              <w:ind w:rightChars="-118" w:right="-283"/>
              <w:jc w:val="both"/>
              <w:rPr>
                <w:rFonts w:eastAsia="標楷體"/>
                <w:szCs w:val="22"/>
                <w:bdr w:val="single" w:sz="4" w:space="0" w:color="auto"/>
              </w:rPr>
            </w:pPr>
            <w:r w:rsidRPr="00263490">
              <w:rPr>
                <w:rFonts w:eastAsia="標楷體"/>
                <w:color w:val="FF0000"/>
              </w:rPr>
              <w:t>決議：</w:t>
            </w:r>
            <w:r w:rsidRPr="00B42528">
              <w:rPr>
                <w:rFonts w:eastAsia="標楷體" w:hint="eastAsia"/>
                <w:color w:val="FF0000"/>
              </w:rPr>
              <w:t>不予推薦</w:t>
            </w:r>
            <w:r w:rsidRPr="00B42528">
              <w:rPr>
                <w:rFonts w:eastAsia="標楷體"/>
                <w:color w:val="FF0000"/>
              </w:rPr>
              <w:t>。</w:t>
            </w:r>
          </w:p>
        </w:tc>
        <w:tc>
          <w:tcPr>
            <w:tcW w:w="4243" w:type="dxa"/>
          </w:tcPr>
          <w:p w14:paraId="1A946A08" w14:textId="77777777" w:rsidR="0042789A" w:rsidRPr="0042789A" w:rsidRDefault="006D0B93" w:rsidP="00C06339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  <w:color w:val="000000"/>
              </w:rPr>
              <w:t>依決議辦理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6D0B93" w:rsidRPr="00263490" w14:paraId="18500318" w14:textId="77777777" w:rsidTr="00210938">
        <w:trPr>
          <w:jc w:val="center"/>
        </w:trPr>
        <w:tc>
          <w:tcPr>
            <w:tcW w:w="5663" w:type="dxa"/>
          </w:tcPr>
          <w:p w14:paraId="093FE4CF" w14:textId="77777777" w:rsidR="006D0B93" w:rsidRPr="00B8472D" w:rsidRDefault="006D0B93" w:rsidP="006D0B93">
            <w:pPr>
              <w:rPr>
                <w:rFonts w:eastAsia="標楷體"/>
              </w:rPr>
            </w:pPr>
            <w:r w:rsidRPr="00263490">
              <w:rPr>
                <w:rFonts w:eastAsia="標楷體"/>
                <w:szCs w:val="22"/>
                <w:bdr w:val="single" w:sz="4" w:space="0" w:color="auto"/>
              </w:rPr>
              <w:t>討論事項</w:t>
            </w:r>
            <w:r>
              <w:rPr>
                <w:rFonts w:eastAsia="標楷體" w:hint="eastAsia"/>
                <w:szCs w:val="22"/>
                <w:bdr w:val="single" w:sz="4" w:space="0" w:color="auto"/>
              </w:rPr>
              <w:t>五</w:t>
            </w:r>
            <w:r w:rsidRPr="00B8472D">
              <w:rPr>
                <w:rFonts w:eastAsia="標楷體" w:hint="eastAsia"/>
              </w:rPr>
              <w:t>重新選任「桃園律師公會</w:t>
            </w:r>
            <w:r w:rsidRPr="00B8472D">
              <w:rPr>
                <w:rFonts w:eastAsia="標楷體" w:hint="eastAsia"/>
              </w:rPr>
              <w:t>50</w:t>
            </w:r>
            <w:r w:rsidRPr="00B8472D">
              <w:rPr>
                <w:rFonts w:eastAsia="標楷體" w:hint="eastAsia"/>
              </w:rPr>
              <w:t>週年慶祝活動籌備會」主任委員，請討論。</w:t>
            </w:r>
          </w:p>
          <w:p w14:paraId="733980FC" w14:textId="77777777" w:rsidR="006D0B93" w:rsidRPr="006D39DC" w:rsidRDefault="006D0B93" w:rsidP="006D0B93">
            <w:pPr>
              <w:ind w:rightChars="-118" w:right="-283"/>
              <w:jc w:val="both"/>
              <w:rPr>
                <w:rFonts w:eastAsia="標楷體"/>
              </w:rPr>
            </w:pPr>
            <w:r w:rsidRPr="006D39DC">
              <w:rPr>
                <w:rFonts w:eastAsia="標楷體" w:hint="eastAsia"/>
              </w:rPr>
              <w:t>(</w:t>
            </w:r>
            <w:r w:rsidRPr="006D39DC">
              <w:rPr>
                <w:rFonts w:eastAsia="標楷體" w:hint="eastAsia"/>
              </w:rPr>
              <w:t>提案人：</w:t>
            </w:r>
            <w:r w:rsidRPr="001B6DCF">
              <w:rPr>
                <w:rFonts w:eastAsia="標楷體" w:hint="eastAsia"/>
              </w:rPr>
              <w:t>張副理事長百欣</w:t>
            </w:r>
            <w:r w:rsidRPr="006D39DC">
              <w:rPr>
                <w:rFonts w:eastAsia="標楷體" w:hint="eastAsia"/>
              </w:rPr>
              <w:t>；副署人：陳理事泓年</w:t>
            </w:r>
            <w:r w:rsidRPr="006D39DC">
              <w:rPr>
                <w:rFonts w:eastAsia="標楷體" w:hint="eastAsia"/>
              </w:rPr>
              <w:t>)</w:t>
            </w:r>
          </w:p>
          <w:p w14:paraId="00162EB3" w14:textId="77777777" w:rsidR="006D0B93" w:rsidRPr="006D0B93" w:rsidRDefault="006D0B93" w:rsidP="006D0B93">
            <w:pPr>
              <w:ind w:rightChars="-118" w:right="-283"/>
              <w:jc w:val="both"/>
              <w:rPr>
                <w:rFonts w:eastAsia="標楷體"/>
                <w:szCs w:val="22"/>
                <w:bdr w:val="single" w:sz="4" w:space="0" w:color="auto"/>
              </w:rPr>
            </w:pPr>
            <w:r w:rsidRPr="006D39DC">
              <w:rPr>
                <w:rFonts w:eastAsia="標楷體" w:hint="eastAsia"/>
                <w:color w:val="FF0000"/>
              </w:rPr>
              <w:t>決議：</w:t>
            </w:r>
            <w:r w:rsidRPr="00B42528">
              <w:rPr>
                <w:rFonts w:eastAsia="標楷體" w:hint="eastAsia"/>
                <w:color w:val="FF0000"/>
              </w:rPr>
              <w:t>選任丁俊和律師擔任主任委員</w:t>
            </w:r>
            <w:r w:rsidRPr="006D39DC">
              <w:rPr>
                <w:rFonts w:eastAsia="標楷體" w:hint="eastAsia"/>
                <w:color w:val="FF0000"/>
              </w:rPr>
              <w:t>。</w:t>
            </w:r>
          </w:p>
        </w:tc>
        <w:tc>
          <w:tcPr>
            <w:tcW w:w="4243" w:type="dxa"/>
          </w:tcPr>
          <w:p w14:paraId="6E0A32E9" w14:textId="77777777" w:rsidR="006D0B93" w:rsidRPr="00263490" w:rsidRDefault="006D0B93" w:rsidP="00C06339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  <w:color w:val="000000"/>
              </w:rPr>
              <w:t>依決議辦理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14:paraId="509366F1" w14:textId="77777777" w:rsidR="00555378" w:rsidRPr="00263490" w:rsidRDefault="00E86833" w:rsidP="008E13E4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工作報告</w:t>
      </w:r>
    </w:p>
    <w:p w14:paraId="41E1005F" w14:textId="77777777" w:rsidR="003C12BA" w:rsidRPr="002731DD" w:rsidRDefault="00D3663E" w:rsidP="00D3663E">
      <w:pPr>
        <w:spacing w:line="0" w:lineRule="atLeast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3C12BA">
        <w:rPr>
          <w:rFonts w:eastAsia="標楷體" w:hint="eastAsia"/>
        </w:rPr>
        <w:t>一、</w:t>
      </w:r>
      <w:r w:rsidR="003C12BA">
        <w:rPr>
          <w:rFonts w:eastAsia="標楷體" w:hint="eastAsia"/>
        </w:rPr>
        <w:t>111</w:t>
      </w:r>
      <w:r w:rsidR="003C12BA">
        <w:rPr>
          <w:rFonts w:eastAsia="標楷體" w:hint="eastAsia"/>
        </w:rPr>
        <w:t>年</w:t>
      </w:r>
      <w:r w:rsidR="003C12BA">
        <w:rPr>
          <w:rFonts w:eastAsia="標楷體" w:hint="eastAsia"/>
        </w:rPr>
        <w:t>6</w:t>
      </w:r>
      <w:r w:rsidR="003C12BA">
        <w:rPr>
          <w:rFonts w:eastAsia="標楷體" w:hint="eastAsia"/>
        </w:rPr>
        <w:t>月</w:t>
      </w:r>
      <w:r w:rsidR="003C12BA">
        <w:rPr>
          <w:rFonts w:eastAsia="標楷體" w:hint="eastAsia"/>
        </w:rPr>
        <w:t>25</w:t>
      </w:r>
      <w:r w:rsidR="003C12BA">
        <w:rPr>
          <w:rFonts w:eastAsia="標楷體" w:hint="eastAsia"/>
        </w:rPr>
        <w:t>日</w:t>
      </w:r>
      <w:r w:rsidR="003C12BA" w:rsidRPr="001E23EA">
        <w:rPr>
          <w:rFonts w:eastAsia="標楷體" w:hint="eastAsia"/>
          <w:color w:val="000000"/>
        </w:rPr>
        <w:t>本會在職進修委員會</w:t>
      </w:r>
      <w:r w:rsidR="003C12BA">
        <w:rPr>
          <w:rFonts w:eastAsia="標楷體" w:hint="eastAsia"/>
          <w:color w:val="000000"/>
        </w:rPr>
        <w:t>舉</w:t>
      </w:r>
      <w:r w:rsidR="003C12BA" w:rsidRPr="001E23EA">
        <w:rPr>
          <w:rFonts w:eastAsia="標楷體" w:hint="eastAsia"/>
          <w:color w:val="000000"/>
        </w:rPr>
        <w:t>辦「</w:t>
      </w:r>
      <w:r w:rsidR="003C12BA" w:rsidRPr="00542E6D">
        <w:rPr>
          <w:rFonts w:eastAsia="標楷體"/>
        </w:rPr>
        <w:t>談律師在家事事件中之角色與協助當事人共親職</w:t>
      </w:r>
      <w:r w:rsidR="003C12BA" w:rsidRPr="001E23EA">
        <w:rPr>
          <w:rFonts w:eastAsia="標楷體" w:hint="eastAsia"/>
          <w:color w:val="000000"/>
        </w:rPr>
        <w:t>」講座，邀請</w:t>
      </w:r>
      <w:r w:rsidR="003C12BA">
        <w:rPr>
          <w:rFonts w:eastAsia="標楷體" w:hint="eastAsia"/>
          <w:color w:val="000000"/>
        </w:rPr>
        <w:t>楊晴翔律師</w:t>
      </w:r>
      <w:r w:rsidR="003C12BA" w:rsidRPr="001E23EA">
        <w:rPr>
          <w:rFonts w:eastAsia="標楷體" w:hint="eastAsia"/>
          <w:color w:val="000000"/>
        </w:rPr>
        <w:t>主講，共計</w:t>
      </w:r>
      <w:r w:rsidR="003C12BA">
        <w:rPr>
          <w:rFonts w:eastAsia="標楷體" w:hint="eastAsia"/>
          <w:color w:val="000000"/>
        </w:rPr>
        <w:t>68</w:t>
      </w:r>
      <w:r w:rsidR="003C12BA" w:rsidRPr="001E23EA">
        <w:rPr>
          <w:rFonts w:eastAsia="標楷體" w:hint="eastAsia"/>
          <w:color w:val="000000"/>
        </w:rPr>
        <w:t>位律師參與課程</w:t>
      </w:r>
      <w:r w:rsidR="003C12BA" w:rsidRPr="00212408">
        <w:rPr>
          <w:rFonts w:eastAsia="標楷體" w:hint="eastAsia"/>
          <w:color w:val="000000"/>
        </w:rPr>
        <w:t>。</w:t>
      </w:r>
    </w:p>
    <w:p w14:paraId="6FD807AA" w14:textId="77777777" w:rsidR="006156E8" w:rsidRPr="00D3663E" w:rsidRDefault="00D3663E" w:rsidP="00D3663E">
      <w:pPr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3C12BA">
        <w:rPr>
          <w:rFonts w:eastAsia="標楷體" w:hint="eastAsia"/>
        </w:rPr>
        <w:t>二、</w:t>
      </w:r>
      <w:r w:rsidR="006156E8" w:rsidRPr="00C5426B">
        <w:rPr>
          <w:rFonts w:eastAsia="標楷體" w:hint="eastAsia"/>
        </w:rPr>
        <w:t>111</w:t>
      </w:r>
      <w:r w:rsidR="006156E8" w:rsidRPr="00C5426B">
        <w:rPr>
          <w:rFonts w:eastAsia="標楷體" w:hint="eastAsia"/>
        </w:rPr>
        <w:t>年</w:t>
      </w:r>
      <w:r w:rsidR="00C5426B" w:rsidRPr="00C5426B">
        <w:rPr>
          <w:rFonts w:eastAsia="標楷體"/>
        </w:rPr>
        <w:t>6</w:t>
      </w:r>
      <w:r w:rsidR="006156E8" w:rsidRPr="00C5426B">
        <w:rPr>
          <w:rFonts w:eastAsia="標楷體" w:hint="eastAsia"/>
        </w:rPr>
        <w:t>月</w:t>
      </w:r>
      <w:r w:rsidR="00C5426B" w:rsidRPr="00C5426B">
        <w:rPr>
          <w:rFonts w:eastAsia="標楷體" w:hint="eastAsia"/>
        </w:rPr>
        <w:t>3</w:t>
      </w:r>
      <w:r w:rsidR="00C5426B" w:rsidRPr="00C5426B">
        <w:rPr>
          <w:rFonts w:eastAsia="標楷體"/>
        </w:rPr>
        <w:t>0</w:t>
      </w:r>
      <w:r w:rsidR="006156E8" w:rsidRPr="00C5426B">
        <w:rPr>
          <w:rFonts w:eastAsia="標楷體" w:hint="eastAsia"/>
        </w:rPr>
        <w:t>日</w:t>
      </w:r>
      <w:r w:rsidR="00C5426B" w:rsidRPr="00C5426B">
        <w:rPr>
          <w:rFonts w:eastAsia="標楷體" w:hint="eastAsia"/>
        </w:rPr>
        <w:t>會計師公會</w:t>
      </w:r>
      <w:r>
        <w:rPr>
          <w:rFonts w:eastAsia="標楷體" w:hint="eastAsia"/>
        </w:rPr>
        <w:t>全聯會</w:t>
      </w:r>
      <w:r w:rsidR="00C5426B" w:rsidRPr="00C5426B">
        <w:rPr>
          <w:rFonts w:eastAsia="標楷體" w:hint="eastAsia"/>
        </w:rPr>
        <w:t>假「天成大飯店</w:t>
      </w:r>
      <w:r w:rsidR="00C5426B" w:rsidRPr="00C5426B">
        <w:rPr>
          <w:rFonts w:eastAsia="標楷體" w:hint="eastAsia"/>
        </w:rPr>
        <w:t>TICC</w:t>
      </w:r>
      <w:r w:rsidR="00C5426B" w:rsidRPr="00C5426B">
        <w:rPr>
          <w:rFonts w:eastAsia="標楷體" w:hint="eastAsia"/>
        </w:rPr>
        <w:t>世貿會館</w:t>
      </w:r>
      <w:r w:rsidR="00C5426B" w:rsidRPr="00C5426B">
        <w:rPr>
          <w:rFonts w:eastAsia="標楷體" w:hint="eastAsia"/>
        </w:rPr>
        <w:t>3</w:t>
      </w:r>
      <w:r w:rsidR="00C5426B" w:rsidRPr="00C5426B">
        <w:rPr>
          <w:rFonts w:eastAsia="標楷體" w:hint="eastAsia"/>
        </w:rPr>
        <w:t>樓宴會廳」舉辦慶祝第</w:t>
      </w:r>
      <w:r w:rsidR="003C12BA">
        <w:rPr>
          <w:rFonts w:eastAsia="標楷體" w:hint="eastAsia"/>
        </w:rPr>
        <w:t>65</w:t>
      </w:r>
      <w:r w:rsidR="00C5426B" w:rsidRPr="00C5426B">
        <w:rPr>
          <w:rFonts w:eastAsia="標楷體" w:hint="eastAsia"/>
        </w:rPr>
        <w:t>屆會計師節聯歡晚會，本會由丁理事長俊和律師代表與會</w:t>
      </w:r>
      <w:r w:rsidRPr="001E23EA">
        <w:rPr>
          <w:rFonts w:eastAsia="標楷體" w:hint="eastAsia"/>
          <w:color w:val="000000"/>
        </w:rPr>
        <w:t>，</w:t>
      </w:r>
      <w:r w:rsidR="00C5426B" w:rsidRPr="00C5426B">
        <w:rPr>
          <w:rFonts w:eastAsia="標楷體" w:hint="eastAsia"/>
        </w:rPr>
        <w:t>並</w:t>
      </w:r>
      <w:r w:rsidR="0018378B">
        <w:rPr>
          <w:rFonts w:eastAsia="標楷體" w:hint="eastAsia"/>
        </w:rPr>
        <w:t>致</w:t>
      </w:r>
      <w:r w:rsidR="00C5426B" w:rsidRPr="00C5426B">
        <w:rPr>
          <w:rFonts w:eastAsia="標楷體" w:hint="eastAsia"/>
        </w:rPr>
        <w:t>贈祝賀花籃</w:t>
      </w:r>
      <w:r w:rsidR="006156E8" w:rsidRPr="00C5426B">
        <w:rPr>
          <w:rFonts w:eastAsia="標楷體" w:hint="eastAsia"/>
        </w:rPr>
        <w:t>。</w:t>
      </w:r>
    </w:p>
    <w:p w14:paraId="4DAAE5B7" w14:textId="77777777" w:rsidR="00C00D2C" w:rsidRDefault="00D3663E" w:rsidP="00D3663E">
      <w:pPr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3C12BA">
        <w:rPr>
          <w:rFonts w:eastAsia="標楷體" w:hint="eastAsia"/>
          <w:color w:val="000000"/>
        </w:rPr>
        <w:t>三</w:t>
      </w:r>
      <w:r w:rsidR="003C12BA">
        <w:rPr>
          <w:rFonts w:eastAsia="標楷體" w:hint="eastAsia"/>
        </w:rPr>
        <w:t>、</w:t>
      </w:r>
      <w:r w:rsidR="00985B54" w:rsidRPr="00263490">
        <w:rPr>
          <w:rFonts w:eastAsia="標楷體"/>
          <w:color w:val="000000"/>
        </w:rPr>
        <w:t>111</w:t>
      </w:r>
      <w:r w:rsidR="00985B54" w:rsidRPr="00263490">
        <w:rPr>
          <w:rFonts w:eastAsia="標楷體"/>
          <w:color w:val="000000"/>
        </w:rPr>
        <w:t>年</w:t>
      </w:r>
      <w:r w:rsidR="00985B54">
        <w:rPr>
          <w:rFonts w:eastAsia="標楷體"/>
          <w:color w:val="000000"/>
        </w:rPr>
        <w:t>7</w:t>
      </w:r>
      <w:r w:rsidR="00985B54" w:rsidRPr="00263490">
        <w:rPr>
          <w:rFonts w:eastAsia="標楷體"/>
          <w:color w:val="000000"/>
        </w:rPr>
        <w:t>月</w:t>
      </w:r>
      <w:r w:rsidR="00985B54">
        <w:rPr>
          <w:rFonts w:eastAsia="標楷體" w:hint="eastAsia"/>
          <w:color w:val="000000"/>
        </w:rPr>
        <w:t>9</w:t>
      </w:r>
      <w:r w:rsidR="00985B54" w:rsidRPr="00263490">
        <w:rPr>
          <w:rFonts w:eastAsia="標楷體"/>
          <w:color w:val="000000"/>
        </w:rPr>
        <w:t>日本會在職進修委員會假會館辦理「</w:t>
      </w:r>
      <w:r w:rsidR="00985B54" w:rsidRPr="00985B54">
        <w:rPr>
          <w:rFonts w:eastAsia="標楷體"/>
          <w:color w:val="000000"/>
        </w:rPr>
        <w:t>家事事件之程序原則與聯合國兒童權利公約之落實</w:t>
      </w:r>
      <w:r w:rsidR="00985B54" w:rsidRPr="00263490">
        <w:rPr>
          <w:rFonts w:eastAsia="標楷體"/>
          <w:color w:val="000000"/>
        </w:rPr>
        <w:t>」線上講座，邀請</w:t>
      </w:r>
      <w:r>
        <w:rPr>
          <w:rFonts w:eastAsia="標楷體" w:hint="eastAsia"/>
          <w:color w:val="000000"/>
        </w:rPr>
        <w:t>臺</w:t>
      </w:r>
      <w:r w:rsidR="008A7C9E">
        <w:rPr>
          <w:rFonts w:eastAsia="標楷體" w:hint="eastAsia"/>
          <w:color w:val="000000"/>
        </w:rPr>
        <w:t>灣大學法律學院特聘教授</w:t>
      </w:r>
      <w:r w:rsidR="008A7C9E">
        <w:rPr>
          <w:rFonts w:eastAsia="標楷體" w:hint="eastAsia"/>
          <w:color w:val="000000"/>
        </w:rPr>
        <w:t>-</w:t>
      </w:r>
      <w:r w:rsidR="008A7C9E">
        <w:rPr>
          <w:rFonts w:eastAsia="標楷體" w:hint="eastAsia"/>
          <w:color w:val="000000"/>
        </w:rPr>
        <w:t>沈冠伶教授</w:t>
      </w:r>
      <w:r w:rsidR="00985B54" w:rsidRPr="00263490">
        <w:rPr>
          <w:rFonts w:eastAsia="標楷體"/>
          <w:color w:val="000000"/>
        </w:rPr>
        <w:t>蒞臨主</w:t>
      </w:r>
      <w:r w:rsidR="003C12BA">
        <w:rPr>
          <w:rFonts w:eastAsia="標楷體" w:hint="eastAsia"/>
          <w:color w:val="000000"/>
        </w:rPr>
        <w:t>講</w:t>
      </w:r>
      <w:r w:rsidRPr="00263490">
        <w:rPr>
          <w:rFonts w:eastAsia="標楷體"/>
          <w:color w:val="000000"/>
        </w:rPr>
        <w:t>，</w:t>
      </w:r>
      <w:r w:rsidR="00985B54" w:rsidRPr="00263490">
        <w:rPr>
          <w:rFonts w:eastAsia="標楷體"/>
          <w:color w:val="000000"/>
        </w:rPr>
        <w:t>共計</w:t>
      </w:r>
      <w:r w:rsidR="00985B54">
        <w:rPr>
          <w:rFonts w:eastAsia="標楷體" w:hint="eastAsia"/>
          <w:color w:val="000000"/>
        </w:rPr>
        <w:t>6</w:t>
      </w:r>
      <w:r w:rsidR="008A7C9E">
        <w:rPr>
          <w:rFonts w:eastAsia="標楷體"/>
          <w:color w:val="000000"/>
        </w:rPr>
        <w:t>5</w:t>
      </w:r>
      <w:r w:rsidR="00985B54" w:rsidRPr="00263490">
        <w:rPr>
          <w:rFonts w:eastAsia="標楷體"/>
          <w:color w:val="000000"/>
        </w:rPr>
        <w:t>位律師參加</w:t>
      </w:r>
      <w:r w:rsidR="004C7877" w:rsidRPr="00263490">
        <w:rPr>
          <w:rFonts w:eastAsia="標楷體"/>
          <w:kern w:val="0"/>
        </w:rPr>
        <w:t>。</w:t>
      </w:r>
    </w:p>
    <w:p w14:paraId="303B791E" w14:textId="77777777" w:rsidR="003C12BA" w:rsidRPr="009C3178" w:rsidRDefault="003C12BA" w:rsidP="009C3178">
      <w:pPr>
        <w:ind w:left="708" w:right="-1" w:hangingChars="295" w:hanging="70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D3663E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</w:rPr>
        <w:t>、</w:t>
      </w:r>
      <w:r w:rsidR="00C64D71">
        <w:rPr>
          <w:rFonts w:eastAsia="標楷體" w:hint="eastAsia"/>
          <w:color w:val="000000"/>
        </w:rPr>
        <w:t>1</w:t>
      </w:r>
      <w:r w:rsidR="00C64D71">
        <w:rPr>
          <w:rFonts w:eastAsia="標楷體"/>
          <w:color w:val="000000"/>
        </w:rPr>
        <w:t>11</w:t>
      </w:r>
      <w:r w:rsidR="00C64D71">
        <w:rPr>
          <w:rFonts w:eastAsia="標楷體" w:hint="eastAsia"/>
          <w:color w:val="000000"/>
        </w:rPr>
        <w:t>年</w:t>
      </w:r>
      <w:r w:rsidR="00C64D71">
        <w:rPr>
          <w:rFonts w:eastAsia="標楷體" w:hint="eastAsia"/>
          <w:color w:val="000000"/>
        </w:rPr>
        <w:t>7</w:t>
      </w:r>
      <w:r w:rsidR="00C64D71">
        <w:rPr>
          <w:rFonts w:eastAsia="標楷體" w:hint="eastAsia"/>
          <w:color w:val="000000"/>
        </w:rPr>
        <w:t>月</w:t>
      </w:r>
      <w:r w:rsidR="00C64D71">
        <w:rPr>
          <w:rFonts w:eastAsia="標楷體" w:hint="eastAsia"/>
          <w:color w:val="000000"/>
        </w:rPr>
        <w:t>9</w:t>
      </w:r>
      <w:r w:rsidR="00C64D71">
        <w:rPr>
          <w:rFonts w:eastAsia="標楷體" w:hint="eastAsia"/>
          <w:color w:val="000000"/>
        </w:rPr>
        <w:t>日</w:t>
      </w:r>
      <w:r w:rsidR="00D3663E">
        <w:rPr>
          <w:rFonts w:eastAsia="標楷體" w:hint="eastAsia"/>
          <w:color w:val="000000"/>
        </w:rPr>
        <w:t>本會</w:t>
      </w:r>
      <w:r w:rsidR="00A51045">
        <w:rPr>
          <w:rFonts w:eastAsia="標楷體" w:hint="eastAsia"/>
          <w:color w:val="000000"/>
        </w:rPr>
        <w:t>慢</w:t>
      </w:r>
      <w:r w:rsidR="009C3178">
        <w:rPr>
          <w:rFonts w:eastAsia="標楷體" w:hint="eastAsia"/>
          <w:color w:val="000000"/>
        </w:rPr>
        <w:t>速</w:t>
      </w:r>
      <w:r w:rsidR="00A51045">
        <w:rPr>
          <w:rFonts w:eastAsia="標楷體" w:hint="eastAsia"/>
          <w:color w:val="000000"/>
        </w:rPr>
        <w:t>壘</w:t>
      </w:r>
      <w:r w:rsidR="009C3178">
        <w:rPr>
          <w:rFonts w:eastAsia="標楷體" w:hint="eastAsia"/>
          <w:color w:val="000000"/>
        </w:rPr>
        <w:t>球</w:t>
      </w:r>
      <w:r w:rsidR="00A51045">
        <w:rPr>
          <w:rFonts w:eastAsia="標楷體" w:hint="eastAsia"/>
          <w:color w:val="000000"/>
        </w:rPr>
        <w:t>社</w:t>
      </w:r>
      <w:r w:rsidR="00C64D71">
        <w:rPr>
          <w:rFonts w:eastAsia="標楷體" w:hint="eastAsia"/>
          <w:color w:val="000000"/>
        </w:rPr>
        <w:t>參加新竹律師公會舉辦</w:t>
      </w:r>
      <w:r w:rsidR="00D3663E">
        <w:rPr>
          <w:rFonts w:eastAsia="標楷體" w:hint="eastAsia"/>
          <w:color w:val="000000"/>
        </w:rPr>
        <w:t>之</w:t>
      </w:r>
      <w:r w:rsidR="00C64D71">
        <w:rPr>
          <w:rFonts w:eastAsia="標楷體" w:hint="eastAsia"/>
          <w:color w:val="000000"/>
        </w:rPr>
        <w:t>律師節司法盃慢速壘球邀請賽</w:t>
      </w:r>
      <w:r w:rsidR="00D3663E">
        <w:rPr>
          <w:rFonts w:ascii="標楷體" w:eastAsia="標楷體" w:hAnsi="標楷體" w:hint="eastAsia"/>
          <w:color w:val="000000"/>
        </w:rPr>
        <w:t>，</w:t>
      </w:r>
      <w:r w:rsidR="00C64D71">
        <w:rPr>
          <w:rFonts w:eastAsia="標楷體" w:hint="eastAsia"/>
          <w:color w:val="000000"/>
        </w:rPr>
        <w:t>榮獲季</w:t>
      </w:r>
      <w:r>
        <w:rPr>
          <w:rFonts w:eastAsia="標楷體" w:hint="eastAsia"/>
          <w:color w:val="000000"/>
        </w:rPr>
        <w:t>軍</w:t>
      </w:r>
      <w:r w:rsidR="002C1ABD" w:rsidRPr="00C00D2C">
        <w:rPr>
          <w:rFonts w:eastAsia="標楷體"/>
          <w:color w:val="000000"/>
        </w:rPr>
        <w:t>。</w:t>
      </w:r>
    </w:p>
    <w:p w14:paraId="74A2535B" w14:textId="77777777" w:rsidR="00A51045" w:rsidRDefault="00A51045" w:rsidP="009C3178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D3663E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>五、</w:t>
      </w: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23</w:t>
      </w:r>
      <w:r>
        <w:rPr>
          <w:rFonts w:eastAsia="標楷體" w:hint="eastAsia"/>
          <w:color w:val="000000"/>
        </w:rPr>
        <w:t>日本會舉辦「</w:t>
      </w:r>
      <w:r>
        <w:rPr>
          <w:rFonts w:eastAsia="標楷體" w:hint="eastAsia"/>
          <w:color w:val="000000"/>
        </w:rPr>
        <w:t>11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年</w:t>
      </w:r>
      <w:r w:rsidR="00D3663E">
        <w:rPr>
          <w:rFonts w:eastAsia="標楷體" w:hint="eastAsia"/>
          <w:color w:val="000000"/>
        </w:rPr>
        <w:t>桃律盃</w:t>
      </w:r>
      <w:r>
        <w:rPr>
          <w:rFonts w:eastAsia="標楷體" w:hint="eastAsia"/>
          <w:color w:val="000000"/>
        </w:rPr>
        <w:t>慢速壘球邀請賽」，本會</w:t>
      </w:r>
      <w:r w:rsidR="0061354F">
        <w:rPr>
          <w:rFonts w:eastAsia="標楷體" w:hint="eastAsia"/>
          <w:color w:val="000000"/>
        </w:rPr>
        <w:t>慢速壘球社</w:t>
      </w:r>
      <w:r>
        <w:rPr>
          <w:rFonts w:eastAsia="標楷體" w:hint="eastAsia"/>
          <w:color w:val="000000"/>
        </w:rPr>
        <w:t>榮獲冠軍。</w:t>
      </w:r>
    </w:p>
    <w:p w14:paraId="1264B3A3" w14:textId="662781B4" w:rsidR="00CD53EC" w:rsidRDefault="00CD53EC" w:rsidP="009C3178">
      <w:pPr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六、</w:t>
      </w: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27</w:t>
      </w:r>
      <w:r>
        <w:rPr>
          <w:rFonts w:eastAsia="標楷體" w:hint="eastAsia"/>
          <w:color w:val="000000"/>
        </w:rPr>
        <w:t>日收到民眾簡</w:t>
      </w:r>
      <w:r w:rsidR="00377DAE">
        <w:rPr>
          <w:rFonts w:ascii="標楷體" w:eastAsia="標楷體" w:hAnsi="標楷體" w:hint="eastAsia"/>
          <w:color w:val="000000"/>
        </w:rPr>
        <w:t>○</w:t>
      </w:r>
      <w:r w:rsidR="00377DAE">
        <w:rPr>
          <w:rFonts w:ascii="標楷體" w:eastAsia="標楷體" w:hAnsi="標楷體" w:hint="eastAsia"/>
          <w:color w:val="000000"/>
        </w:rPr>
        <w:t>○</w:t>
      </w:r>
      <w:r>
        <w:rPr>
          <w:rFonts w:eastAsia="標楷體" w:hint="eastAsia"/>
          <w:color w:val="000000"/>
        </w:rPr>
        <w:t>君來函申訴本會一般會員李</w:t>
      </w:r>
      <w:r w:rsidR="00377DAE">
        <w:rPr>
          <w:rFonts w:ascii="標楷體" w:eastAsia="標楷體" w:hAnsi="標楷體" w:hint="eastAsia"/>
          <w:color w:val="000000"/>
        </w:rPr>
        <w:t>○○</w:t>
      </w:r>
      <w:r>
        <w:rPr>
          <w:rFonts w:eastAsia="標楷體" w:hint="eastAsia"/>
          <w:color w:val="000000"/>
        </w:rPr>
        <w:t>律師</w:t>
      </w:r>
      <w:r w:rsidRPr="001E23EA">
        <w:rPr>
          <w:rFonts w:eastAsia="標楷體" w:hint="eastAsia"/>
          <w:color w:val="000000"/>
        </w:rPr>
        <w:t>違反律師倫理風紀，本會已立案，立案案號：桃倫和字第</w:t>
      </w:r>
      <w:r w:rsidRPr="001E23EA">
        <w:rPr>
          <w:rFonts w:eastAsia="標楷體" w:hint="eastAsia"/>
          <w:color w:val="000000"/>
        </w:rPr>
        <w:t>004</w:t>
      </w:r>
      <w:r>
        <w:rPr>
          <w:rFonts w:eastAsia="標楷體"/>
          <w:color w:val="000000"/>
        </w:rPr>
        <w:t>6</w:t>
      </w:r>
      <w:r w:rsidRPr="001E23EA">
        <w:rPr>
          <w:rFonts w:eastAsia="標楷體" w:hint="eastAsia"/>
          <w:color w:val="000000"/>
        </w:rPr>
        <w:t>號。</w:t>
      </w:r>
    </w:p>
    <w:p w14:paraId="3C4C2525" w14:textId="61305FDB" w:rsidR="009C3178" w:rsidRDefault="009C3178" w:rsidP="009C3178">
      <w:pPr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七、</w:t>
      </w: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28</w:t>
      </w:r>
      <w:r>
        <w:rPr>
          <w:rFonts w:eastAsia="標楷體" w:hint="eastAsia"/>
          <w:color w:val="000000"/>
        </w:rPr>
        <w:t>日收到民眾葉</w:t>
      </w:r>
      <w:r w:rsidR="00377DAE">
        <w:rPr>
          <w:rFonts w:ascii="標楷體" w:eastAsia="標楷體" w:hAnsi="標楷體" w:hint="eastAsia"/>
          <w:color w:val="000000"/>
        </w:rPr>
        <w:t>○○</w:t>
      </w:r>
      <w:r>
        <w:rPr>
          <w:rFonts w:eastAsia="標楷體" w:hint="eastAsia"/>
          <w:color w:val="000000"/>
        </w:rPr>
        <w:t>君來函申訴本會一般會員陳</w:t>
      </w:r>
      <w:r w:rsidR="00377DAE">
        <w:rPr>
          <w:rFonts w:ascii="標楷體" w:eastAsia="標楷體" w:hAnsi="標楷體" w:hint="eastAsia"/>
          <w:color w:val="000000"/>
        </w:rPr>
        <w:t>○○</w:t>
      </w:r>
      <w:r>
        <w:rPr>
          <w:rFonts w:eastAsia="標楷體" w:hint="eastAsia"/>
          <w:color w:val="000000"/>
        </w:rPr>
        <w:t>律師</w:t>
      </w:r>
      <w:r w:rsidRPr="001E23EA">
        <w:rPr>
          <w:rFonts w:eastAsia="標楷體" w:hint="eastAsia"/>
          <w:color w:val="000000"/>
        </w:rPr>
        <w:t>違反律師倫理風紀，本會已立案，立案案號：桃倫和字第</w:t>
      </w:r>
      <w:r w:rsidRPr="001E23EA">
        <w:rPr>
          <w:rFonts w:eastAsia="標楷體" w:hint="eastAsia"/>
          <w:color w:val="000000"/>
        </w:rPr>
        <w:t>004</w:t>
      </w:r>
      <w:r>
        <w:rPr>
          <w:rFonts w:eastAsia="標楷體" w:hint="eastAsia"/>
          <w:color w:val="000000"/>
        </w:rPr>
        <w:t>7</w:t>
      </w:r>
      <w:r w:rsidRPr="001E23EA">
        <w:rPr>
          <w:rFonts w:eastAsia="標楷體" w:hint="eastAsia"/>
          <w:color w:val="000000"/>
        </w:rPr>
        <w:t>號。</w:t>
      </w:r>
    </w:p>
    <w:p w14:paraId="5039C75E" w14:textId="371909EB" w:rsidR="00F16D38" w:rsidRDefault="00F16D38" w:rsidP="009C3178">
      <w:pPr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八、</w:t>
      </w: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29</w:t>
      </w:r>
      <w:r>
        <w:rPr>
          <w:rFonts w:eastAsia="標楷體" w:hint="eastAsia"/>
          <w:color w:val="000000"/>
        </w:rPr>
        <w:t>日法務部來函：本會乙類會員劉</w:t>
      </w:r>
      <w:r w:rsidR="00377DAE">
        <w:rPr>
          <w:rFonts w:ascii="標楷體" w:eastAsia="標楷體" w:hAnsi="標楷體" w:hint="eastAsia"/>
          <w:color w:val="000000"/>
        </w:rPr>
        <w:t>○○</w:t>
      </w:r>
      <w:r>
        <w:rPr>
          <w:rFonts w:eastAsia="標楷體" w:hint="eastAsia"/>
          <w:color w:val="000000"/>
        </w:rPr>
        <w:t>律師因違反律師法</w:t>
      </w:r>
      <w:r w:rsidR="00FE1ABE">
        <w:rPr>
          <w:rFonts w:eastAsia="標楷體" w:hint="eastAsia"/>
          <w:color w:val="000000"/>
        </w:rPr>
        <w:t>等</w:t>
      </w:r>
      <w:r>
        <w:rPr>
          <w:rFonts w:eastAsia="標楷體" w:hint="eastAsia"/>
          <w:color w:val="000000"/>
        </w:rPr>
        <w:t>，經律師懲戒委員會</w:t>
      </w:r>
      <w:r>
        <w:rPr>
          <w:rFonts w:eastAsia="標楷體" w:hint="eastAsia"/>
          <w:color w:val="000000"/>
        </w:rPr>
        <w:t>111</w:t>
      </w:r>
      <w:r>
        <w:rPr>
          <w:rFonts w:eastAsia="標楷體" w:hint="eastAsia"/>
          <w:color w:val="000000"/>
        </w:rPr>
        <w:t>年律懲字第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號決議：停止執行職務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停止職務期間自</w:t>
      </w:r>
      <w:r>
        <w:rPr>
          <w:rFonts w:eastAsia="標楷體" w:hint="eastAsia"/>
          <w:color w:val="000000"/>
        </w:rPr>
        <w:t>111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19</w:t>
      </w:r>
      <w:r>
        <w:rPr>
          <w:rFonts w:eastAsia="標楷體" w:hint="eastAsia"/>
          <w:color w:val="000000"/>
        </w:rPr>
        <w:t>日起至</w:t>
      </w:r>
      <w:r>
        <w:rPr>
          <w:rFonts w:eastAsia="標楷體" w:hint="eastAsia"/>
          <w:color w:val="000000"/>
        </w:rPr>
        <w:t>111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18</w:t>
      </w:r>
      <w:r>
        <w:rPr>
          <w:rFonts w:eastAsia="標楷體" w:hint="eastAsia"/>
          <w:color w:val="000000"/>
        </w:rPr>
        <w:t>日止</w:t>
      </w:r>
      <w:r>
        <w:rPr>
          <w:rFonts w:eastAsia="標楷體" w:hint="eastAsia"/>
          <w:color w:val="000000"/>
        </w:rPr>
        <w:t>)</w:t>
      </w:r>
      <w:r w:rsidR="00886520">
        <w:rPr>
          <w:rFonts w:eastAsia="標楷體" w:hint="eastAsia"/>
          <w:color w:val="000000"/>
        </w:rPr>
        <w:t>，</w:t>
      </w:r>
      <w:r w:rsidR="00037F1D">
        <w:rPr>
          <w:rFonts w:eastAsia="標楷體" w:hint="eastAsia"/>
          <w:color w:val="000000"/>
        </w:rPr>
        <w:t>併</w:t>
      </w:r>
      <w:r w:rsidR="00886520">
        <w:rPr>
          <w:rFonts w:eastAsia="標楷體" w:hint="eastAsia"/>
          <w:color w:val="000000"/>
        </w:rPr>
        <w:t>於決議確定日起</w:t>
      </w:r>
      <w:r w:rsidR="00886520">
        <w:rPr>
          <w:rFonts w:eastAsia="標楷體" w:hint="eastAsia"/>
          <w:color w:val="000000"/>
        </w:rPr>
        <w:t>1</w:t>
      </w:r>
      <w:r w:rsidR="00886520">
        <w:rPr>
          <w:rFonts w:eastAsia="標楷體" w:hint="eastAsia"/>
          <w:color w:val="000000"/>
        </w:rPr>
        <w:t>年內自費接受律師倫理規範</w:t>
      </w:r>
      <w:r w:rsidR="00886520">
        <w:rPr>
          <w:rFonts w:eastAsia="標楷體" w:hint="eastAsia"/>
          <w:color w:val="000000"/>
        </w:rPr>
        <w:t>8</w:t>
      </w:r>
      <w:r w:rsidR="00886520">
        <w:rPr>
          <w:rFonts w:eastAsia="標楷體" w:hint="eastAsia"/>
          <w:color w:val="000000"/>
        </w:rPr>
        <w:t>小時研習。</w:t>
      </w:r>
    </w:p>
    <w:p w14:paraId="53A25390" w14:textId="77777777" w:rsidR="004D1D98" w:rsidRDefault="00F16D38" w:rsidP="00F16D38">
      <w:pPr>
        <w:ind w:left="708" w:hangingChars="295" w:hanging="70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九、</w:t>
      </w:r>
      <w:r w:rsidR="004D1D98" w:rsidRPr="00C00D2C">
        <w:rPr>
          <w:rFonts w:eastAsia="標楷體"/>
          <w:color w:val="000000"/>
        </w:rPr>
        <w:t>會員補助：</w:t>
      </w:r>
      <w:r w:rsidR="004D1D98" w:rsidRPr="00C00D2C">
        <w:rPr>
          <w:rFonts w:eastAsia="標楷體"/>
          <w:color w:val="000000"/>
        </w:rPr>
        <w:t>(</w:t>
      </w:r>
      <w:r w:rsidR="004D1D98" w:rsidRPr="00C00D2C">
        <w:rPr>
          <w:rFonts w:eastAsia="標楷體"/>
          <w:color w:val="000000"/>
        </w:rPr>
        <w:t>稱謂略</w:t>
      </w:r>
      <w:r w:rsidR="004D1D98" w:rsidRPr="00C00D2C">
        <w:rPr>
          <w:rFonts w:eastAsia="標楷體"/>
          <w:color w:val="000000"/>
        </w:rPr>
        <w:t>)</w:t>
      </w:r>
    </w:p>
    <w:p w14:paraId="156CA32B" w14:textId="77777777" w:rsidR="00B60387" w:rsidRPr="00263490" w:rsidRDefault="00D3663E" w:rsidP="00D3663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(</w:t>
      </w:r>
      <w:r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>)</w:t>
      </w:r>
      <w:r w:rsidR="00B60387" w:rsidRPr="00263490">
        <w:rPr>
          <w:rFonts w:eastAsia="標楷體"/>
          <w:color w:val="000000"/>
        </w:rPr>
        <w:t>結婚禮金</w:t>
      </w:r>
      <w:r w:rsidR="00277C41" w:rsidRPr="00263490">
        <w:rPr>
          <w:rFonts w:eastAsia="標楷體"/>
          <w:color w:val="000000"/>
        </w:rPr>
        <w:t>0</w:t>
      </w:r>
      <w:r w:rsidR="00B60387" w:rsidRPr="00263490">
        <w:rPr>
          <w:rFonts w:eastAsia="標楷體"/>
          <w:color w:val="000000"/>
        </w:rPr>
        <w:t>位。</w:t>
      </w:r>
    </w:p>
    <w:p w14:paraId="03BC52A9" w14:textId="77777777" w:rsidR="00B60387" w:rsidRPr="00263490" w:rsidRDefault="00D3663E" w:rsidP="00D3663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(</w:t>
      </w:r>
      <w:r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>)</w:t>
      </w:r>
      <w:r w:rsidR="00B60387" w:rsidRPr="00263490">
        <w:rPr>
          <w:rFonts w:eastAsia="標楷體"/>
          <w:color w:val="000000"/>
        </w:rPr>
        <w:t>生育補助</w:t>
      </w:r>
      <w:r w:rsidR="003B16B2" w:rsidRPr="00263490">
        <w:rPr>
          <w:rFonts w:eastAsia="標楷體"/>
          <w:color w:val="000000"/>
        </w:rPr>
        <w:t>0</w:t>
      </w:r>
      <w:r w:rsidR="00B60387" w:rsidRPr="00263490">
        <w:rPr>
          <w:rFonts w:eastAsia="標楷體"/>
          <w:color w:val="000000"/>
        </w:rPr>
        <w:t>位。</w:t>
      </w:r>
    </w:p>
    <w:p w14:paraId="6ABBCD0C" w14:textId="77777777" w:rsidR="00B60387" w:rsidRPr="00263490" w:rsidRDefault="00D3663E" w:rsidP="00D3663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(</w:t>
      </w:r>
      <w:r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)</w:t>
      </w:r>
      <w:r w:rsidR="00B60387" w:rsidRPr="00263490">
        <w:rPr>
          <w:rFonts w:eastAsia="標楷體"/>
          <w:color w:val="000000"/>
        </w:rPr>
        <w:t>奠儀</w:t>
      </w:r>
      <w:r w:rsidR="005613DF" w:rsidRPr="00263490">
        <w:rPr>
          <w:rFonts w:eastAsia="標楷體"/>
          <w:color w:val="000000"/>
        </w:rPr>
        <w:t>及高架花籃</w:t>
      </w:r>
      <w:r w:rsidR="0031006D">
        <w:rPr>
          <w:rFonts w:eastAsia="標楷體"/>
          <w:color w:val="000000"/>
        </w:rPr>
        <w:t>4</w:t>
      </w:r>
      <w:r w:rsidR="005613DF" w:rsidRPr="00263490">
        <w:rPr>
          <w:rFonts w:eastAsia="標楷體"/>
          <w:color w:val="000000"/>
        </w:rPr>
        <w:t>位</w:t>
      </w:r>
      <w:r w:rsidR="00277C41" w:rsidRPr="00263490">
        <w:rPr>
          <w:rFonts w:eastAsia="標楷體"/>
          <w:color w:val="000000"/>
        </w:rPr>
        <w:t>：</w:t>
      </w:r>
      <w:r w:rsidR="00985B54">
        <w:rPr>
          <w:rFonts w:eastAsia="標楷體" w:hint="eastAsia"/>
          <w:color w:val="000000"/>
        </w:rPr>
        <w:t>曾雪雲、鄒永禎</w:t>
      </w:r>
      <w:r w:rsidR="004D1D98">
        <w:rPr>
          <w:rFonts w:eastAsia="標楷體" w:hint="eastAsia"/>
          <w:color w:val="000000"/>
        </w:rPr>
        <w:t>、</w:t>
      </w:r>
      <w:r w:rsidR="00C55469">
        <w:rPr>
          <w:rFonts w:eastAsia="標楷體" w:hint="eastAsia"/>
          <w:color w:val="000000"/>
        </w:rPr>
        <w:t>劉明益</w:t>
      </w:r>
      <w:r w:rsidR="0031006D">
        <w:rPr>
          <w:rFonts w:eastAsia="標楷體" w:hint="eastAsia"/>
          <w:color w:val="000000"/>
        </w:rPr>
        <w:t>、沈志成</w:t>
      </w:r>
      <w:r w:rsidR="00080F8B" w:rsidRPr="00263490">
        <w:rPr>
          <w:rFonts w:eastAsia="標楷體"/>
          <w:color w:val="000000"/>
        </w:rPr>
        <w:t>。</w:t>
      </w:r>
    </w:p>
    <w:p w14:paraId="41B63348" w14:textId="77777777" w:rsidR="00BA0D67" w:rsidRPr="00263490" w:rsidRDefault="00D3663E" w:rsidP="00D3663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)</w:t>
      </w:r>
      <w:r w:rsidR="004A3CF7" w:rsidRPr="00263490">
        <w:rPr>
          <w:rFonts w:eastAsia="標楷體"/>
          <w:color w:val="000000"/>
        </w:rPr>
        <w:t>健檢補助</w:t>
      </w:r>
      <w:r w:rsidR="008A7C9E">
        <w:rPr>
          <w:rFonts w:eastAsia="標楷體"/>
          <w:color w:val="000000"/>
        </w:rPr>
        <w:t>0</w:t>
      </w:r>
      <w:r w:rsidR="0062484B" w:rsidRPr="00263490">
        <w:rPr>
          <w:rFonts w:eastAsia="標楷體"/>
          <w:color w:val="000000"/>
        </w:rPr>
        <w:t>位</w:t>
      </w:r>
      <w:r w:rsidR="00003D99">
        <w:rPr>
          <w:rFonts w:ascii="標楷體" w:eastAsia="標楷體" w:hAnsi="標楷體" w:hint="eastAsia"/>
          <w:color w:val="000000"/>
        </w:rPr>
        <w:t>。</w:t>
      </w:r>
    </w:p>
    <w:p w14:paraId="05DA168B" w14:textId="77777777" w:rsidR="00A20484" w:rsidRPr="00263490" w:rsidRDefault="00FE1ABE" w:rsidP="00D3663E">
      <w:pPr>
        <w:ind w:left="23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D3663E">
        <w:rPr>
          <w:rFonts w:ascii="標楷體" w:eastAsia="標楷體" w:hAnsi="標楷體" w:hint="eastAsia"/>
          <w:color w:val="000000"/>
        </w:rPr>
        <w:t>、</w:t>
      </w:r>
      <w:r w:rsidR="00135603" w:rsidRPr="00263490">
        <w:rPr>
          <w:rFonts w:eastAsia="標楷體"/>
          <w:color w:val="000000"/>
        </w:rPr>
        <w:t>111</w:t>
      </w:r>
      <w:r w:rsidR="00135603" w:rsidRPr="00263490">
        <w:rPr>
          <w:rFonts w:eastAsia="標楷體"/>
          <w:color w:val="000000"/>
        </w:rPr>
        <w:t>年</w:t>
      </w:r>
      <w:r w:rsidR="00EE3666">
        <w:rPr>
          <w:rFonts w:eastAsia="標楷體"/>
          <w:color w:val="000000"/>
        </w:rPr>
        <w:t>6</w:t>
      </w:r>
      <w:r w:rsidR="00AA402A" w:rsidRPr="00263490">
        <w:rPr>
          <w:rFonts w:eastAsia="標楷體"/>
          <w:color w:val="000000"/>
        </w:rPr>
        <w:t>月</w:t>
      </w:r>
      <w:r w:rsidR="00A20484" w:rsidRPr="00263490">
        <w:rPr>
          <w:rFonts w:eastAsia="標楷體"/>
          <w:color w:val="000000"/>
        </w:rPr>
        <w:t>收支一覽表</w:t>
      </w:r>
      <w:r w:rsidR="00206A14">
        <w:rPr>
          <w:rFonts w:eastAsia="標楷體" w:hint="eastAsia"/>
          <w:color w:val="000000"/>
        </w:rPr>
        <w:t>(</w:t>
      </w:r>
      <w:r w:rsidR="00206A14">
        <w:rPr>
          <w:rFonts w:eastAsia="標楷體" w:hint="eastAsia"/>
          <w:color w:val="000000"/>
        </w:rPr>
        <w:t>新臺幣</w:t>
      </w:r>
      <w:r w:rsidR="00206A14">
        <w:rPr>
          <w:rFonts w:eastAsia="標楷體" w:hint="eastAsia"/>
          <w:color w:val="000000"/>
        </w:rPr>
        <w:t>/</w:t>
      </w:r>
      <w:r w:rsidR="00206A14">
        <w:rPr>
          <w:rFonts w:eastAsia="標楷體" w:hint="eastAsia"/>
          <w:color w:val="000000"/>
        </w:rPr>
        <w:t>元</w:t>
      </w:r>
      <w:r w:rsidR="00206A14">
        <w:rPr>
          <w:rFonts w:eastAsia="標楷體" w:hint="eastAsia"/>
          <w:color w:val="000000"/>
        </w:rPr>
        <w:t>)</w:t>
      </w:r>
      <w:r w:rsidR="00A20484" w:rsidRPr="00263490">
        <w:rPr>
          <w:rFonts w:eastAsia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276"/>
        <w:gridCol w:w="1701"/>
        <w:gridCol w:w="957"/>
        <w:gridCol w:w="1181"/>
        <w:gridCol w:w="1296"/>
        <w:gridCol w:w="1181"/>
      </w:tblGrid>
      <w:tr w:rsidR="00EF3107" w:rsidRPr="00263490" w14:paraId="0FBDBF5C" w14:textId="77777777" w:rsidTr="00080F8B">
        <w:trPr>
          <w:jc w:val="center"/>
        </w:trPr>
        <w:tc>
          <w:tcPr>
            <w:tcW w:w="788" w:type="dxa"/>
            <w:shd w:val="clear" w:color="auto" w:fill="auto"/>
          </w:tcPr>
          <w:p w14:paraId="1A9F8D9E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月份</w:t>
            </w:r>
          </w:p>
        </w:tc>
        <w:tc>
          <w:tcPr>
            <w:tcW w:w="1276" w:type="dxa"/>
            <w:shd w:val="clear" w:color="auto" w:fill="auto"/>
          </w:tcPr>
          <w:p w14:paraId="7608A5EF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入會費</w:t>
            </w:r>
          </w:p>
        </w:tc>
        <w:tc>
          <w:tcPr>
            <w:tcW w:w="1701" w:type="dxa"/>
            <w:shd w:val="clear" w:color="auto" w:fill="auto"/>
          </w:tcPr>
          <w:p w14:paraId="44D2C33A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490">
              <w:rPr>
                <w:rFonts w:eastAsia="標楷體"/>
                <w:sz w:val="20"/>
                <w:szCs w:val="20"/>
              </w:rPr>
              <w:t>月費</w:t>
            </w:r>
            <w:r w:rsidRPr="00263490">
              <w:rPr>
                <w:rFonts w:eastAsia="標楷體"/>
                <w:sz w:val="20"/>
                <w:szCs w:val="20"/>
              </w:rPr>
              <w:t>+</w:t>
            </w:r>
            <w:r w:rsidRPr="00263490">
              <w:rPr>
                <w:rFonts w:eastAsia="標楷體"/>
                <w:sz w:val="20"/>
                <w:szCs w:val="20"/>
              </w:rPr>
              <w:t>跨區</w:t>
            </w:r>
            <w:r w:rsidRPr="00263490">
              <w:rPr>
                <w:rFonts w:eastAsia="標楷體"/>
                <w:sz w:val="20"/>
                <w:szCs w:val="20"/>
              </w:rPr>
              <w:t>+</w:t>
            </w:r>
            <w:r w:rsidRPr="00263490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957" w:type="dxa"/>
            <w:shd w:val="clear" w:color="auto" w:fill="auto"/>
          </w:tcPr>
          <w:p w14:paraId="64985638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利息</w:t>
            </w:r>
          </w:p>
        </w:tc>
        <w:tc>
          <w:tcPr>
            <w:tcW w:w="1181" w:type="dxa"/>
            <w:shd w:val="clear" w:color="auto" w:fill="auto"/>
          </w:tcPr>
          <w:p w14:paraId="43308D7E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合計收入</w:t>
            </w:r>
          </w:p>
        </w:tc>
        <w:tc>
          <w:tcPr>
            <w:tcW w:w="1181" w:type="dxa"/>
            <w:shd w:val="clear" w:color="auto" w:fill="auto"/>
          </w:tcPr>
          <w:p w14:paraId="38B0EADF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支出</w:t>
            </w:r>
          </w:p>
        </w:tc>
        <w:tc>
          <w:tcPr>
            <w:tcW w:w="1181" w:type="dxa"/>
            <w:shd w:val="clear" w:color="auto" w:fill="auto"/>
          </w:tcPr>
          <w:p w14:paraId="762F4D84" w14:textId="77777777" w:rsidR="00EF3107" w:rsidRPr="00263490" w:rsidRDefault="00EF3107" w:rsidP="004B7E9F">
            <w:pPr>
              <w:jc w:val="center"/>
              <w:rPr>
                <w:rFonts w:eastAsia="標楷體"/>
                <w:color w:val="000000"/>
              </w:rPr>
            </w:pPr>
            <w:r w:rsidRPr="00263490">
              <w:rPr>
                <w:rFonts w:eastAsia="標楷體"/>
              </w:rPr>
              <w:t>損益</w:t>
            </w:r>
          </w:p>
        </w:tc>
      </w:tr>
      <w:tr w:rsidR="009A182C" w:rsidRPr="00263490" w14:paraId="0169A62C" w14:textId="77777777" w:rsidTr="00080F8B">
        <w:trPr>
          <w:jc w:val="center"/>
        </w:trPr>
        <w:tc>
          <w:tcPr>
            <w:tcW w:w="788" w:type="dxa"/>
            <w:shd w:val="clear" w:color="auto" w:fill="auto"/>
          </w:tcPr>
          <w:p w14:paraId="7D62F061" w14:textId="77777777" w:rsidR="009A182C" w:rsidRPr="00263490" w:rsidRDefault="00EE3666" w:rsidP="007A21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9A182C" w:rsidRPr="00263490">
              <w:rPr>
                <w:rFonts w:eastAsia="標楷體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14:paraId="57ACAFC6" w14:textId="77777777" w:rsidR="009A182C" w:rsidRPr="00263490" w:rsidRDefault="00EE3666" w:rsidP="00062788">
            <w:pPr>
              <w:jc w:val="center"/>
            </w:pPr>
            <w:r>
              <w:t>60,000</w:t>
            </w:r>
          </w:p>
        </w:tc>
        <w:tc>
          <w:tcPr>
            <w:tcW w:w="1701" w:type="dxa"/>
            <w:shd w:val="clear" w:color="auto" w:fill="auto"/>
          </w:tcPr>
          <w:p w14:paraId="16E0268F" w14:textId="77777777" w:rsidR="009A182C" w:rsidRPr="00263490" w:rsidRDefault="00EE3666" w:rsidP="00062788">
            <w:pPr>
              <w:jc w:val="center"/>
            </w:pPr>
            <w:r>
              <w:rPr>
                <w:rFonts w:hint="eastAsia"/>
              </w:rPr>
              <w:t>4</w:t>
            </w:r>
            <w:r>
              <w:t>38,950</w:t>
            </w:r>
          </w:p>
        </w:tc>
        <w:tc>
          <w:tcPr>
            <w:tcW w:w="957" w:type="dxa"/>
            <w:shd w:val="clear" w:color="auto" w:fill="auto"/>
          </w:tcPr>
          <w:p w14:paraId="3033F772" w14:textId="77777777" w:rsidR="009A182C" w:rsidRPr="00263490" w:rsidRDefault="00EE3666" w:rsidP="007A21B4">
            <w:pPr>
              <w:jc w:val="right"/>
            </w:pPr>
            <w:r>
              <w:t>24,905</w:t>
            </w:r>
          </w:p>
        </w:tc>
        <w:tc>
          <w:tcPr>
            <w:tcW w:w="1181" w:type="dxa"/>
            <w:shd w:val="clear" w:color="auto" w:fill="auto"/>
          </w:tcPr>
          <w:p w14:paraId="54A88C6E" w14:textId="77777777" w:rsidR="009A182C" w:rsidRPr="00263490" w:rsidRDefault="00EE3666" w:rsidP="007A21B4">
            <w:pPr>
              <w:jc w:val="right"/>
            </w:pPr>
            <w:r>
              <w:t>523,855</w:t>
            </w:r>
          </w:p>
        </w:tc>
        <w:tc>
          <w:tcPr>
            <w:tcW w:w="1181" w:type="dxa"/>
            <w:shd w:val="clear" w:color="auto" w:fill="auto"/>
          </w:tcPr>
          <w:p w14:paraId="612044C1" w14:textId="77777777" w:rsidR="009A182C" w:rsidRPr="00263490" w:rsidRDefault="00EE3666" w:rsidP="007A21B4">
            <w:pPr>
              <w:jc w:val="right"/>
            </w:pPr>
            <w:r>
              <w:t>1,1</w:t>
            </w:r>
            <w:r w:rsidR="00A86232">
              <w:t>043,749</w:t>
            </w:r>
          </w:p>
        </w:tc>
        <w:tc>
          <w:tcPr>
            <w:tcW w:w="1181" w:type="dxa"/>
            <w:shd w:val="clear" w:color="auto" w:fill="auto"/>
          </w:tcPr>
          <w:p w14:paraId="2DFA966D" w14:textId="77777777" w:rsidR="009A182C" w:rsidRPr="00263490" w:rsidRDefault="00A86232" w:rsidP="009A182C">
            <w:pPr>
              <w:jc w:val="right"/>
            </w:pPr>
            <w:r>
              <w:rPr>
                <w:rFonts w:hint="eastAsia"/>
              </w:rPr>
              <w:t>5</w:t>
            </w:r>
            <w:r>
              <w:t>19,894</w:t>
            </w:r>
          </w:p>
        </w:tc>
      </w:tr>
    </w:tbl>
    <w:p w14:paraId="4D189FE7" w14:textId="77777777" w:rsidR="00E86833" w:rsidRDefault="00E86833" w:rsidP="00144D71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討論事項</w:t>
      </w:r>
    </w:p>
    <w:p w14:paraId="44BB4A6B" w14:textId="77777777" w:rsidR="00760066" w:rsidRPr="00263490" w:rsidRDefault="004D1D98" w:rsidP="006365B3">
      <w:pPr>
        <w:ind w:leftChars="8" w:left="727" w:hangingChars="295" w:hanging="708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、</w:t>
      </w:r>
      <w:r w:rsidR="00760066" w:rsidRPr="00263490">
        <w:rPr>
          <w:rFonts w:eastAsia="標楷體"/>
          <w:color w:val="000000"/>
        </w:rPr>
        <w:t>11</w:t>
      </w:r>
      <w:r w:rsidR="00DB14D6" w:rsidRPr="00263490">
        <w:rPr>
          <w:rFonts w:eastAsia="標楷體"/>
          <w:color w:val="000000"/>
        </w:rPr>
        <w:t>1</w:t>
      </w:r>
      <w:r w:rsidR="00760066" w:rsidRPr="00263490">
        <w:rPr>
          <w:rFonts w:eastAsia="標楷體"/>
          <w:color w:val="000000"/>
        </w:rPr>
        <w:t>年</w:t>
      </w:r>
      <w:r w:rsidR="00985B54">
        <w:rPr>
          <w:rFonts w:eastAsia="標楷體"/>
          <w:color w:val="000000"/>
        </w:rPr>
        <w:t>7</w:t>
      </w:r>
      <w:r w:rsidR="00760066" w:rsidRPr="00263490">
        <w:rPr>
          <w:rFonts w:eastAsia="標楷體"/>
          <w:color w:val="000000"/>
        </w:rPr>
        <w:t>月份會員入、退會案，請</w:t>
      </w:r>
      <w:r w:rsidR="00760066" w:rsidRPr="00263490">
        <w:rPr>
          <w:rFonts w:eastAsia="標楷體"/>
          <w:color w:val="000000"/>
        </w:rPr>
        <w:t xml:space="preserve"> </w:t>
      </w:r>
      <w:r w:rsidR="00760066" w:rsidRPr="00263490">
        <w:rPr>
          <w:rFonts w:eastAsia="標楷體"/>
          <w:color w:val="000000"/>
        </w:rPr>
        <w:t>討論。</w:t>
      </w:r>
      <w:r w:rsidR="00760066" w:rsidRPr="00263490">
        <w:rPr>
          <w:rFonts w:eastAsia="標楷體"/>
        </w:rPr>
        <w:t>（提案人：丁理事長俊和；副署人：張副理事長百欣）</w:t>
      </w:r>
    </w:p>
    <w:p w14:paraId="6022C695" w14:textId="77777777" w:rsidR="00760066" w:rsidRPr="00263490" w:rsidRDefault="00D41D5B" w:rsidP="00D41D5B">
      <w:pPr>
        <w:rPr>
          <w:rFonts w:eastAsia="標楷體"/>
        </w:rPr>
      </w:pPr>
      <w:r>
        <w:rPr>
          <w:rFonts w:eastAsia="標楷體" w:hint="eastAsia"/>
        </w:rPr>
        <w:lastRenderedPageBreak/>
        <w:t xml:space="preserve">     </w:t>
      </w:r>
      <w:r w:rsidR="00D3663E">
        <w:rPr>
          <w:rFonts w:eastAsia="標楷體" w:hint="eastAsia"/>
        </w:rPr>
        <w:t xml:space="preserve">  </w:t>
      </w:r>
      <w:r w:rsidR="00CD23FB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="00760066" w:rsidRPr="00263490">
        <w:rPr>
          <w:rFonts w:eastAsia="標楷體"/>
        </w:rPr>
        <w:t>說明：</w:t>
      </w:r>
      <w:r w:rsidR="00760066" w:rsidRPr="00263490">
        <w:rPr>
          <w:rFonts w:eastAsia="標楷體"/>
        </w:rPr>
        <w:t>(</w:t>
      </w:r>
      <w:r w:rsidR="00760066" w:rsidRPr="00263490">
        <w:rPr>
          <w:rFonts w:eastAsia="標楷體"/>
        </w:rPr>
        <w:t>稱謂略</w:t>
      </w:r>
      <w:r w:rsidR="00760066" w:rsidRPr="00263490">
        <w:rPr>
          <w:rFonts w:eastAsia="標楷體"/>
          <w:lang w:eastAsia="zh-HK"/>
        </w:rPr>
        <w:t>)</w:t>
      </w:r>
    </w:p>
    <w:p w14:paraId="3129288F" w14:textId="77777777" w:rsidR="00E86833" w:rsidRPr="00263490" w:rsidRDefault="00CD23FB" w:rsidP="00675D2D">
      <w:pPr>
        <w:widowControl/>
        <w:ind w:left="48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 </w:t>
      </w:r>
      <w:r w:rsidR="00675D2D">
        <w:rPr>
          <w:rFonts w:eastAsia="標楷體" w:hint="eastAsia"/>
          <w:b/>
          <w:color w:val="000000"/>
        </w:rPr>
        <w:t>(</w:t>
      </w:r>
      <w:r w:rsidR="00675D2D">
        <w:rPr>
          <w:rFonts w:eastAsia="標楷體" w:hint="eastAsia"/>
          <w:b/>
          <w:color w:val="000000"/>
        </w:rPr>
        <w:t>一</w:t>
      </w:r>
      <w:r w:rsidR="00675D2D">
        <w:rPr>
          <w:rFonts w:eastAsia="標楷體"/>
          <w:b/>
          <w:color w:val="000000"/>
        </w:rPr>
        <w:t>)</w:t>
      </w:r>
      <w:r w:rsidR="00E86833" w:rsidRPr="00263490">
        <w:rPr>
          <w:rFonts w:eastAsia="標楷體"/>
          <w:b/>
          <w:color w:val="000000"/>
        </w:rPr>
        <w:t>入會會員</w:t>
      </w:r>
      <w:r w:rsidR="004B30DC" w:rsidRPr="00263490">
        <w:rPr>
          <w:rFonts w:eastAsia="標楷體"/>
          <w:b/>
          <w:color w:val="000000"/>
        </w:rPr>
        <w:t>共計</w:t>
      </w:r>
      <w:r>
        <w:rPr>
          <w:rFonts w:eastAsia="標楷體" w:hint="eastAsia"/>
          <w:b/>
          <w:color w:val="000000"/>
        </w:rPr>
        <w:t>0</w:t>
      </w:r>
      <w:r w:rsidR="00E86833" w:rsidRPr="00263490">
        <w:rPr>
          <w:rFonts w:eastAsia="標楷體"/>
          <w:b/>
          <w:color w:val="000000"/>
        </w:rPr>
        <w:t>位</w:t>
      </w:r>
      <w:r w:rsidR="00675D2D" w:rsidRPr="00675D2D">
        <w:rPr>
          <w:rFonts w:eastAsia="標楷體" w:hint="eastAsia"/>
          <w:b/>
          <w:color w:val="000000"/>
        </w:rPr>
        <w:t>：</w:t>
      </w:r>
    </w:p>
    <w:p w14:paraId="1305B50B" w14:textId="77777777" w:rsidR="00E86833" w:rsidRPr="00263490" w:rsidRDefault="00CD23FB" w:rsidP="00CD23FB">
      <w:pPr>
        <w:widowControl/>
        <w:ind w:left="99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1.</w:t>
      </w:r>
      <w:r w:rsidR="00FA12D1" w:rsidRPr="00263490">
        <w:rPr>
          <w:rFonts w:eastAsia="標楷體"/>
          <w:color w:val="000000"/>
        </w:rPr>
        <w:t>加入一般會員</w:t>
      </w:r>
      <w:r w:rsidR="00D3663E">
        <w:rPr>
          <w:rFonts w:eastAsia="標楷體" w:hint="eastAsia"/>
          <w:color w:val="000000"/>
        </w:rPr>
        <w:t>0</w:t>
      </w:r>
      <w:r w:rsidR="00FA12D1" w:rsidRPr="00263490">
        <w:rPr>
          <w:rFonts w:eastAsia="標楷體"/>
          <w:color w:val="000000"/>
        </w:rPr>
        <w:t>位</w:t>
      </w:r>
      <w:r>
        <w:rPr>
          <w:rFonts w:ascii="標楷體" w:eastAsia="標楷體" w:hAnsi="標楷體" w:hint="eastAsia"/>
          <w:color w:val="000000"/>
        </w:rPr>
        <w:t>。</w:t>
      </w:r>
      <w:r w:rsidR="008A7C9E" w:rsidRPr="00263490">
        <w:rPr>
          <w:rFonts w:eastAsia="標楷體"/>
          <w:color w:val="000000"/>
        </w:rPr>
        <w:t xml:space="preserve"> </w:t>
      </w:r>
    </w:p>
    <w:p w14:paraId="5CFF1839" w14:textId="77777777" w:rsidR="00E86833" w:rsidRPr="00263490" w:rsidRDefault="00CD23FB" w:rsidP="00CD23FB">
      <w:pPr>
        <w:widowControl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2.</w:t>
      </w:r>
      <w:r w:rsidR="00E86833" w:rsidRPr="00263490">
        <w:rPr>
          <w:rFonts w:eastAsia="標楷體"/>
          <w:color w:val="000000"/>
        </w:rPr>
        <w:t>加入特別會員</w:t>
      </w:r>
      <w:r w:rsidR="00780D6F" w:rsidRPr="00263490">
        <w:rPr>
          <w:rFonts w:eastAsia="標楷體"/>
          <w:color w:val="000000"/>
        </w:rPr>
        <w:t>0</w:t>
      </w:r>
      <w:r w:rsidR="00E86833" w:rsidRPr="00263490">
        <w:rPr>
          <w:rFonts w:eastAsia="標楷體"/>
          <w:color w:val="000000"/>
        </w:rPr>
        <w:t>位。</w:t>
      </w:r>
    </w:p>
    <w:p w14:paraId="41512982" w14:textId="77777777" w:rsidR="00CD23FB" w:rsidRDefault="00D3663E" w:rsidP="00CD23FB">
      <w:pPr>
        <w:rPr>
          <w:rFonts w:ascii="標楷體" w:eastAsia="標楷體" w:hAnsi="標楷體"/>
          <w:color w:val="333333"/>
        </w:rPr>
      </w:pPr>
      <w:r>
        <w:rPr>
          <w:rFonts w:eastAsia="標楷體" w:hint="eastAsia"/>
          <w:b/>
          <w:color w:val="000000"/>
        </w:rPr>
        <w:t xml:space="preserve">   </w:t>
      </w:r>
      <w:r w:rsidR="00CD23FB">
        <w:rPr>
          <w:rFonts w:eastAsia="標楷體" w:hint="eastAsia"/>
          <w:b/>
          <w:color w:val="000000"/>
        </w:rPr>
        <w:t xml:space="preserve">    </w:t>
      </w:r>
      <w:r>
        <w:rPr>
          <w:rFonts w:eastAsia="標楷體" w:hint="eastAsia"/>
          <w:b/>
          <w:color w:val="000000"/>
        </w:rPr>
        <w:t xml:space="preserve">     </w:t>
      </w:r>
      <w:r w:rsidR="0025273A" w:rsidRPr="00263490">
        <w:rPr>
          <w:rFonts w:eastAsia="標楷體"/>
          <w:b/>
          <w:color w:val="000000"/>
        </w:rPr>
        <w:t>(</w:t>
      </w:r>
      <w:r w:rsidR="0025273A" w:rsidRPr="00263490">
        <w:rPr>
          <w:rFonts w:eastAsia="標楷體"/>
          <w:b/>
          <w:color w:val="000000"/>
        </w:rPr>
        <w:t>二</w:t>
      </w:r>
      <w:r w:rsidR="0025273A" w:rsidRPr="00263490">
        <w:rPr>
          <w:rFonts w:eastAsia="標楷體"/>
          <w:b/>
          <w:color w:val="000000"/>
        </w:rPr>
        <w:t>)</w:t>
      </w:r>
      <w:r w:rsidR="0025273A" w:rsidRPr="00263490">
        <w:rPr>
          <w:rFonts w:eastAsia="標楷體"/>
          <w:b/>
          <w:color w:val="000000"/>
        </w:rPr>
        <w:t>身分轉換共計</w:t>
      </w:r>
      <w:r w:rsidR="002C1F33">
        <w:rPr>
          <w:rFonts w:eastAsia="標楷體" w:hint="eastAsia"/>
          <w:b/>
          <w:color w:val="000000"/>
        </w:rPr>
        <w:t>3</w:t>
      </w:r>
      <w:r w:rsidR="0025273A" w:rsidRPr="00263490">
        <w:rPr>
          <w:rFonts w:eastAsia="標楷體"/>
          <w:b/>
          <w:color w:val="000000"/>
        </w:rPr>
        <w:t>位</w:t>
      </w:r>
      <w:r w:rsidR="00675D2D" w:rsidRPr="00675D2D">
        <w:rPr>
          <w:rFonts w:eastAsia="標楷體" w:hint="eastAsia"/>
          <w:b/>
          <w:color w:val="000000"/>
        </w:rPr>
        <w:t>：</w:t>
      </w:r>
      <w:r w:rsidR="0025273A" w:rsidRPr="00263490">
        <w:rPr>
          <w:rFonts w:eastAsia="標楷體"/>
          <w:b/>
          <w:bCs/>
          <w:color w:val="0000FF"/>
        </w:rPr>
        <w:br/>
      </w:r>
      <w:r w:rsidR="002C1F33">
        <w:rPr>
          <w:rFonts w:eastAsia="標楷體"/>
        </w:rPr>
        <w:t xml:space="preserve">   </w:t>
      </w:r>
      <w:r w:rsidR="00CD23FB">
        <w:rPr>
          <w:rFonts w:eastAsia="標楷體" w:hint="eastAsia"/>
        </w:rPr>
        <w:t xml:space="preserve">               </w:t>
      </w:r>
      <w:r w:rsidR="002C1F33">
        <w:rPr>
          <w:rFonts w:eastAsia="標楷體"/>
        </w:rPr>
        <w:t xml:space="preserve"> </w:t>
      </w:r>
      <w:r w:rsidR="0025273A" w:rsidRPr="00263490">
        <w:rPr>
          <w:rFonts w:eastAsia="標楷體"/>
        </w:rPr>
        <w:t>1.</w:t>
      </w:r>
      <w:r w:rsidR="0025273A" w:rsidRPr="00263490">
        <w:rPr>
          <w:rFonts w:eastAsia="標楷體"/>
        </w:rPr>
        <w:t>一般會員轉甲類特別會員</w:t>
      </w:r>
      <w:r w:rsidR="002C1F33">
        <w:rPr>
          <w:rFonts w:eastAsia="標楷體" w:hint="eastAsia"/>
        </w:rPr>
        <w:t>3</w:t>
      </w:r>
      <w:r w:rsidR="0025273A" w:rsidRPr="00263490">
        <w:rPr>
          <w:rFonts w:eastAsia="標楷體"/>
        </w:rPr>
        <w:t>位：</w:t>
      </w:r>
      <w:bookmarkStart w:id="0" w:name="_Hlk67311062"/>
      <w:r w:rsidR="002C1F33" w:rsidRPr="000C7E19">
        <w:rPr>
          <w:rFonts w:ascii="標楷體" w:eastAsia="標楷體" w:hAnsi="標楷體"/>
          <w:color w:val="333333"/>
        </w:rPr>
        <w:t>王韻涵</w:t>
      </w:r>
      <w:r w:rsidR="002C1F33" w:rsidRPr="000C7E19">
        <w:rPr>
          <w:rFonts w:ascii="標楷體" w:eastAsia="標楷體" w:hAnsi="標楷體" w:hint="eastAsia"/>
          <w:color w:val="333333"/>
        </w:rPr>
        <w:t>(</w:t>
      </w:r>
      <w:r w:rsidR="00CD23FB">
        <w:rPr>
          <w:rFonts w:ascii="標楷體" w:eastAsia="標楷體" w:hAnsi="標楷體" w:hint="eastAsia"/>
          <w:color w:val="333333"/>
        </w:rPr>
        <w:t>臺</w:t>
      </w:r>
      <w:r w:rsidR="002C1F33" w:rsidRPr="000C7E19">
        <w:rPr>
          <w:rFonts w:ascii="標楷體" w:eastAsia="標楷體" w:hAnsi="標楷體" w:hint="eastAsia"/>
          <w:color w:val="333333"/>
        </w:rPr>
        <w:t>北)</w:t>
      </w:r>
      <w:r w:rsidR="002C1F33" w:rsidRPr="000C7E19">
        <w:rPr>
          <w:rFonts w:ascii="標楷體" w:eastAsia="標楷體" w:hAnsi="標楷體"/>
        </w:rPr>
        <w:t>、</w:t>
      </w:r>
      <w:r w:rsidR="002C1F33" w:rsidRPr="000C7E19">
        <w:rPr>
          <w:rFonts w:ascii="標楷體" w:eastAsia="標楷體" w:hAnsi="標楷體"/>
          <w:color w:val="333333"/>
        </w:rPr>
        <w:t>紅沅岑</w:t>
      </w:r>
      <w:r w:rsidR="002C1F33" w:rsidRPr="000C7E19">
        <w:rPr>
          <w:rFonts w:ascii="標楷體" w:eastAsia="標楷體" w:hAnsi="標楷體" w:hint="eastAsia"/>
          <w:color w:val="333333"/>
        </w:rPr>
        <w:t>(雲林)</w:t>
      </w:r>
      <w:r w:rsidR="002C1F33" w:rsidRPr="000C7E19">
        <w:rPr>
          <w:rFonts w:ascii="標楷體" w:eastAsia="標楷體" w:hAnsi="標楷體"/>
        </w:rPr>
        <w:t>、</w:t>
      </w:r>
      <w:r w:rsidR="002C1F33" w:rsidRPr="000C7E19">
        <w:rPr>
          <w:rFonts w:ascii="標楷體" w:eastAsia="標楷體" w:hAnsi="標楷體" w:hint="eastAsia"/>
        </w:rPr>
        <w:t>陳力瑄</w:t>
      </w:r>
      <w:r w:rsidR="002C1F33" w:rsidRPr="000C7E19">
        <w:rPr>
          <w:rFonts w:ascii="標楷體" w:eastAsia="標楷體" w:hAnsi="標楷體" w:hint="eastAsia"/>
          <w:color w:val="333333"/>
        </w:rPr>
        <w:t>(</w:t>
      </w:r>
      <w:r w:rsidR="00CD23FB">
        <w:rPr>
          <w:rFonts w:ascii="標楷體" w:eastAsia="標楷體" w:hAnsi="標楷體" w:hint="eastAsia"/>
          <w:color w:val="333333"/>
        </w:rPr>
        <w:t>臺</w:t>
      </w:r>
    </w:p>
    <w:p w14:paraId="61B24228" w14:textId="77777777" w:rsidR="002C1F33" w:rsidRPr="00A262D9" w:rsidRDefault="00CD23FB" w:rsidP="00CD23FB">
      <w:pPr>
        <w:rPr>
          <w:rFonts w:eastAsia="標楷體"/>
        </w:rPr>
      </w:pPr>
      <w:r>
        <w:rPr>
          <w:rFonts w:ascii="標楷體" w:eastAsia="標楷體" w:hAnsi="標楷體" w:hint="eastAsia"/>
          <w:color w:val="333333"/>
        </w:rPr>
        <w:t xml:space="preserve">           </w:t>
      </w:r>
      <w:r w:rsidR="002C1F33" w:rsidRPr="000C7E19">
        <w:rPr>
          <w:rFonts w:ascii="標楷體" w:eastAsia="標楷體" w:hAnsi="標楷體" w:hint="eastAsia"/>
          <w:color w:val="333333"/>
        </w:rPr>
        <w:t>北)</w:t>
      </w:r>
      <w:r w:rsidR="002C1F33" w:rsidRPr="000C7E19">
        <w:rPr>
          <w:rFonts w:ascii="標楷體" w:eastAsia="標楷體" w:hAnsi="標楷體"/>
        </w:rPr>
        <w:t>。</w:t>
      </w:r>
      <w:bookmarkEnd w:id="0"/>
    </w:p>
    <w:p w14:paraId="0EA0E1E2" w14:textId="77777777" w:rsidR="0025273A" w:rsidRPr="00263490" w:rsidRDefault="008A7C9E" w:rsidP="00CD23FB">
      <w:pPr>
        <w:ind w:leftChars="200" w:left="708" w:hangingChars="95" w:hanging="228"/>
        <w:rPr>
          <w:rFonts w:eastAsia="標楷體"/>
        </w:rPr>
      </w:pPr>
      <w:r w:rsidRPr="00263490">
        <w:rPr>
          <w:rFonts w:eastAsia="標楷體"/>
          <w:b/>
          <w:bCs/>
          <w:color w:val="0000FF"/>
        </w:rPr>
        <w:t xml:space="preserve"> </w:t>
      </w:r>
      <w:r w:rsidR="002C1F33">
        <w:rPr>
          <w:rFonts w:eastAsia="標楷體"/>
          <w:b/>
          <w:bCs/>
          <w:color w:val="0000FF"/>
        </w:rPr>
        <w:t xml:space="preserve">   </w:t>
      </w:r>
      <w:r w:rsidR="00CD23FB">
        <w:rPr>
          <w:rFonts w:eastAsia="標楷體" w:hint="eastAsia"/>
          <w:b/>
          <w:bCs/>
          <w:color w:val="0000FF"/>
        </w:rPr>
        <w:t xml:space="preserve">       </w:t>
      </w:r>
      <w:r w:rsidR="0025273A" w:rsidRPr="00263490">
        <w:rPr>
          <w:rFonts w:eastAsia="標楷體"/>
        </w:rPr>
        <w:t>2.</w:t>
      </w:r>
      <w:r w:rsidR="0025273A" w:rsidRPr="00263490">
        <w:rPr>
          <w:rFonts w:eastAsia="標楷體"/>
        </w:rPr>
        <w:t>甲類特別會員轉一般會員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4D065D6A" w14:textId="77777777" w:rsidR="0025273A" w:rsidRPr="00263490" w:rsidRDefault="00CD23FB" w:rsidP="0025273A">
      <w:pPr>
        <w:widowControl/>
        <w:ind w:leftChars="295" w:left="708" w:firstLine="1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25273A" w:rsidRPr="00263490">
        <w:rPr>
          <w:rFonts w:eastAsia="標楷體"/>
        </w:rPr>
        <w:t>3.</w:t>
      </w:r>
      <w:r w:rsidR="0025273A" w:rsidRPr="00263490">
        <w:rPr>
          <w:rFonts w:eastAsia="標楷體"/>
        </w:rPr>
        <w:t>乙類特別會員轉一般會員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</w:t>
      </w:r>
      <w:bookmarkStart w:id="1" w:name="_Hlk67311070"/>
      <w:r w:rsidR="0025273A" w:rsidRPr="00263490">
        <w:rPr>
          <w:rFonts w:eastAsia="標楷體"/>
        </w:rPr>
        <w:t>。</w:t>
      </w:r>
      <w:bookmarkEnd w:id="1"/>
      <w:r w:rsidR="0025273A" w:rsidRPr="00263490">
        <w:rPr>
          <w:rFonts w:eastAsia="標楷體"/>
        </w:rPr>
        <w:br/>
      </w:r>
      <w:r>
        <w:rPr>
          <w:rFonts w:eastAsia="標楷體" w:hint="eastAsia"/>
        </w:rPr>
        <w:t xml:space="preserve">        </w:t>
      </w:r>
      <w:r w:rsidR="0025273A" w:rsidRPr="00263490">
        <w:rPr>
          <w:rFonts w:eastAsia="標楷體"/>
        </w:rPr>
        <w:t>4.</w:t>
      </w:r>
      <w:r w:rsidR="0025273A" w:rsidRPr="00263490">
        <w:rPr>
          <w:rFonts w:eastAsia="標楷體"/>
        </w:rPr>
        <w:t>丙類特別會員轉甲類特別會員</w:t>
      </w:r>
      <w:bookmarkStart w:id="2" w:name="_Hlk67311079"/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  <w:bookmarkEnd w:id="2"/>
    </w:p>
    <w:p w14:paraId="083A7BD6" w14:textId="77777777" w:rsidR="00E86833" w:rsidRPr="00263490" w:rsidRDefault="00CD23FB" w:rsidP="00CD23FB">
      <w:pPr>
        <w:ind w:left="709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25273A" w:rsidRPr="00263490">
        <w:rPr>
          <w:rFonts w:eastAsia="標楷體"/>
        </w:rPr>
        <w:t>5.</w:t>
      </w:r>
      <w:r w:rsidR="0025273A" w:rsidRPr="00263490">
        <w:rPr>
          <w:rFonts w:eastAsia="標楷體"/>
        </w:rPr>
        <w:t>丙類特別會員轉一般會員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46AD696E" w14:textId="77777777" w:rsidR="00CD23FB" w:rsidRPr="00263490" w:rsidRDefault="00CD23FB" w:rsidP="00CD23FB">
      <w:pPr>
        <w:widowControl/>
        <w:ind w:left="480"/>
        <w:jc w:val="both"/>
        <w:rPr>
          <w:rFonts w:eastAsia="標楷體"/>
          <w:b/>
          <w:color w:val="000000"/>
        </w:rPr>
      </w:pPr>
      <w:bookmarkStart w:id="3" w:name="_Hlk490644802"/>
      <w:r>
        <w:rPr>
          <w:rFonts w:eastAsia="標楷體" w:hint="eastAsia"/>
          <w:b/>
          <w:color w:val="000000"/>
        </w:rPr>
        <w:t xml:space="preserve">    </w:t>
      </w:r>
      <w:r w:rsidRPr="00263490">
        <w:rPr>
          <w:rFonts w:eastAsia="標楷體"/>
          <w:b/>
          <w:color w:val="000000"/>
        </w:rPr>
        <w:t>(</w:t>
      </w:r>
      <w:r w:rsidRPr="00263490">
        <w:rPr>
          <w:rFonts w:eastAsia="標楷體"/>
          <w:b/>
          <w:color w:val="000000"/>
        </w:rPr>
        <w:t>三</w:t>
      </w:r>
      <w:r w:rsidRPr="00263490">
        <w:rPr>
          <w:rFonts w:eastAsia="標楷體"/>
          <w:b/>
          <w:color w:val="000000"/>
        </w:rPr>
        <w:t>)</w:t>
      </w:r>
      <w:r w:rsidRPr="00263490">
        <w:rPr>
          <w:rFonts w:eastAsia="標楷體"/>
          <w:b/>
          <w:color w:val="000000"/>
        </w:rPr>
        <w:t>退會會員共計</w:t>
      </w:r>
      <w:r w:rsidR="0078513F">
        <w:rPr>
          <w:rFonts w:eastAsia="標楷體" w:hint="eastAsia"/>
          <w:b/>
          <w:color w:val="000000"/>
        </w:rPr>
        <w:t>8</w:t>
      </w:r>
      <w:r w:rsidRPr="00263490">
        <w:rPr>
          <w:rFonts w:eastAsia="標楷體"/>
          <w:b/>
          <w:color w:val="000000"/>
        </w:rPr>
        <w:t>位</w:t>
      </w:r>
      <w:r w:rsidRPr="00675D2D">
        <w:rPr>
          <w:rFonts w:eastAsia="標楷體" w:hint="eastAsia"/>
          <w:b/>
          <w:color w:val="000000"/>
        </w:rPr>
        <w:t>：</w:t>
      </w:r>
    </w:p>
    <w:p w14:paraId="05B26CA4" w14:textId="77777777" w:rsidR="00CD23FB" w:rsidRPr="00263490" w:rsidRDefault="00CD23FB" w:rsidP="00CD23FB">
      <w:pPr>
        <w:widowControl/>
        <w:ind w:left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1.</w:t>
      </w:r>
      <w:r w:rsidRPr="00263490">
        <w:rPr>
          <w:rFonts w:eastAsia="標楷體"/>
          <w:color w:val="000000"/>
        </w:rPr>
        <w:t>一般會員</w:t>
      </w:r>
      <w:r>
        <w:rPr>
          <w:rFonts w:eastAsia="標楷體"/>
          <w:color w:val="000000"/>
        </w:rPr>
        <w:t>2</w:t>
      </w:r>
      <w:r w:rsidRPr="00263490">
        <w:rPr>
          <w:rFonts w:eastAsia="標楷體"/>
          <w:color w:val="000000"/>
        </w:rPr>
        <w:t>位：</w:t>
      </w:r>
      <w:r>
        <w:rPr>
          <w:rFonts w:eastAsia="標楷體" w:hint="eastAsia"/>
          <w:color w:val="000000"/>
        </w:rPr>
        <w:t>沈世祐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出國</w:t>
      </w:r>
      <w:r>
        <w:rPr>
          <w:rFonts w:eastAsia="標楷體" w:hint="eastAsia"/>
          <w:color w:val="000000"/>
        </w:rPr>
        <w:t>)</w:t>
      </w:r>
      <w:r w:rsidRPr="00A262D9">
        <w:rPr>
          <w:rFonts w:eastAsia="標楷體"/>
          <w:color w:val="000000"/>
          <w:kern w:val="0"/>
          <w:sz w:val="22"/>
        </w:rPr>
        <w:t>、</w:t>
      </w:r>
      <w:r>
        <w:rPr>
          <w:rFonts w:eastAsia="標楷體" w:hint="eastAsia"/>
          <w:color w:val="000000"/>
        </w:rPr>
        <w:t>王惠然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退休</w:t>
      </w:r>
      <w:r>
        <w:rPr>
          <w:rFonts w:eastAsia="標楷體" w:hint="eastAsia"/>
          <w:color w:val="000000"/>
        </w:rPr>
        <w:t>)</w:t>
      </w:r>
      <w:r w:rsidRPr="00263490">
        <w:rPr>
          <w:rFonts w:eastAsia="標楷體"/>
          <w:color w:val="000000"/>
        </w:rPr>
        <w:t xml:space="preserve"> </w:t>
      </w:r>
      <w:r w:rsidRPr="00263490">
        <w:rPr>
          <w:rFonts w:eastAsia="標楷體"/>
          <w:color w:val="000000"/>
        </w:rPr>
        <w:t>。</w:t>
      </w:r>
    </w:p>
    <w:p w14:paraId="28FE9497" w14:textId="77777777" w:rsidR="00CD23FB" w:rsidRPr="00263490" w:rsidRDefault="00CD23FB" w:rsidP="00CD23FB">
      <w:pPr>
        <w:widowControl/>
        <w:ind w:left="709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</w:rPr>
        <w:t xml:space="preserve">       2.</w:t>
      </w:r>
      <w:r w:rsidRPr="00263490">
        <w:rPr>
          <w:rFonts w:eastAsia="標楷體"/>
          <w:color w:val="000000"/>
        </w:rPr>
        <w:t>甲類特別會員</w:t>
      </w:r>
      <w:r w:rsidRPr="00263490">
        <w:rPr>
          <w:rFonts w:eastAsia="標楷體"/>
          <w:color w:val="000000"/>
        </w:rPr>
        <w:t>0</w:t>
      </w:r>
      <w:r w:rsidRPr="00263490">
        <w:rPr>
          <w:rFonts w:eastAsia="標楷體"/>
          <w:color w:val="000000"/>
        </w:rPr>
        <w:t>位。</w:t>
      </w:r>
    </w:p>
    <w:p w14:paraId="4997237F" w14:textId="77777777" w:rsidR="00003D99" w:rsidRDefault="00CD23FB" w:rsidP="00003D99">
      <w:pPr>
        <w:widowControl/>
        <w:ind w:left="709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</w:rPr>
        <w:t xml:space="preserve">       3.</w:t>
      </w:r>
      <w:r w:rsidRPr="00263490">
        <w:rPr>
          <w:rFonts w:eastAsia="標楷體"/>
          <w:color w:val="000000"/>
        </w:rPr>
        <w:t>乙類特別會員</w:t>
      </w:r>
      <w:r>
        <w:rPr>
          <w:rFonts w:eastAsia="標楷體"/>
          <w:color w:val="000000"/>
        </w:rPr>
        <w:t>1</w:t>
      </w:r>
      <w:r w:rsidRPr="00263490">
        <w:rPr>
          <w:rFonts w:eastAsia="標楷體"/>
          <w:color w:val="000000"/>
        </w:rPr>
        <w:t>位：</w:t>
      </w:r>
      <w:r>
        <w:rPr>
          <w:rFonts w:eastAsia="標楷體" w:hint="eastAsia"/>
          <w:color w:val="000000"/>
        </w:rPr>
        <w:t>林孜俞</w:t>
      </w:r>
      <w:r w:rsidRPr="00A262D9"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轉跨區</w:t>
      </w:r>
      <w:r w:rsidRPr="00A262D9">
        <w:rPr>
          <w:rFonts w:eastAsia="標楷體"/>
          <w:color w:val="000000"/>
        </w:rPr>
        <w:t>)</w:t>
      </w:r>
      <w:r w:rsidRPr="00263490">
        <w:rPr>
          <w:rFonts w:eastAsia="標楷體"/>
          <w:color w:val="000000"/>
        </w:rPr>
        <w:t>。</w:t>
      </w:r>
    </w:p>
    <w:p w14:paraId="46399348" w14:textId="77777777" w:rsidR="0090327E" w:rsidRPr="00003D99" w:rsidRDefault="00CD23FB" w:rsidP="00003D99">
      <w:pPr>
        <w:widowControl/>
        <w:ind w:left="709" w:firstLineChars="150" w:firstLine="36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</w:rPr>
        <w:t xml:space="preserve"> 4.</w:t>
      </w:r>
      <w:r w:rsidRPr="00263490">
        <w:rPr>
          <w:rFonts w:eastAsia="標楷體"/>
          <w:color w:val="000000"/>
        </w:rPr>
        <w:t>丙類特別會員</w:t>
      </w:r>
      <w:r>
        <w:rPr>
          <w:rFonts w:eastAsia="標楷體" w:hint="eastAsia"/>
          <w:color w:val="000000"/>
        </w:rPr>
        <w:t>5</w:t>
      </w:r>
      <w:r w:rsidRPr="00263490">
        <w:rPr>
          <w:rFonts w:eastAsia="標楷體"/>
          <w:color w:val="000000"/>
        </w:rPr>
        <w:t>位：</w:t>
      </w:r>
      <w:bookmarkEnd w:id="3"/>
      <w:r w:rsidR="002C1F33" w:rsidRPr="00D03291">
        <w:rPr>
          <w:rFonts w:ascii="標楷體" w:eastAsia="標楷體" w:hAnsi="標楷體" w:hint="eastAsia"/>
          <w:color w:val="000000"/>
          <w:kern w:val="0"/>
          <w:sz w:val="22"/>
        </w:rPr>
        <w:t>林立婷(N22)</w:t>
      </w:r>
      <w:r w:rsidR="002C1F33" w:rsidRPr="00D03291">
        <w:rPr>
          <w:rFonts w:ascii="標楷體" w:eastAsia="標楷體" w:hAnsi="標楷體"/>
          <w:color w:val="000000"/>
          <w:kern w:val="0"/>
          <w:sz w:val="22"/>
        </w:rPr>
        <w:t>、</w:t>
      </w:r>
      <w:r w:rsidR="002C1F33" w:rsidRPr="00D03291">
        <w:rPr>
          <w:rFonts w:ascii="標楷體" w:eastAsia="標楷體" w:hAnsi="標楷體" w:hint="eastAsia"/>
          <w:color w:val="000000"/>
          <w:kern w:val="0"/>
          <w:sz w:val="22"/>
        </w:rPr>
        <w:t>邱正裕</w:t>
      </w:r>
      <w:r w:rsidR="002C1F33" w:rsidRPr="00D03291">
        <w:rPr>
          <w:rFonts w:ascii="標楷體" w:eastAsia="標楷體" w:hAnsi="標楷體"/>
          <w:color w:val="000000"/>
          <w:kern w:val="0"/>
          <w:sz w:val="22"/>
        </w:rPr>
        <w:t>、</w:t>
      </w:r>
      <w:r w:rsidR="002C1F33" w:rsidRPr="00D03291">
        <w:rPr>
          <w:rFonts w:ascii="標楷體" w:eastAsia="標楷體" w:hAnsi="標楷體" w:hint="eastAsia"/>
          <w:color w:val="000000"/>
          <w:kern w:val="0"/>
          <w:sz w:val="22"/>
        </w:rPr>
        <w:t>胡怡嬅</w:t>
      </w:r>
      <w:r w:rsidR="002C1F33" w:rsidRPr="00D03291">
        <w:rPr>
          <w:rFonts w:ascii="標楷體" w:eastAsia="標楷體" w:hAnsi="標楷體"/>
          <w:color w:val="000000"/>
          <w:kern w:val="0"/>
          <w:sz w:val="22"/>
        </w:rPr>
        <w:t>、</w:t>
      </w:r>
      <w:r w:rsidR="002C1F33" w:rsidRPr="00D03291">
        <w:rPr>
          <w:rFonts w:ascii="標楷體" w:eastAsia="標楷體" w:hAnsi="標楷體" w:hint="eastAsia"/>
          <w:color w:val="000000"/>
          <w:kern w:val="0"/>
          <w:sz w:val="22"/>
        </w:rPr>
        <w:t>張耕豪</w:t>
      </w:r>
      <w:r w:rsidR="002C1F33" w:rsidRPr="00D03291">
        <w:rPr>
          <w:rFonts w:ascii="標楷體" w:eastAsia="標楷體" w:hAnsi="標楷體"/>
          <w:color w:val="000000"/>
          <w:kern w:val="0"/>
          <w:sz w:val="22"/>
        </w:rPr>
        <w:t>、</w:t>
      </w:r>
      <w:r w:rsidR="002C1F33" w:rsidRPr="00D03291">
        <w:rPr>
          <w:rFonts w:ascii="標楷體" w:eastAsia="標楷體" w:hAnsi="標楷體" w:hint="eastAsia"/>
          <w:color w:val="333333"/>
        </w:rPr>
        <w:t>徐明瑋</w:t>
      </w:r>
      <w:r w:rsidR="003B37E1" w:rsidRPr="00263490">
        <w:rPr>
          <w:rFonts w:eastAsia="標楷體"/>
          <w:color w:val="000000"/>
        </w:rPr>
        <w:t>。</w:t>
      </w:r>
    </w:p>
    <w:p w14:paraId="29D40A53" w14:textId="77777777" w:rsidR="000143CB" w:rsidRDefault="00CD23FB" w:rsidP="00CD23FB">
      <w:pPr>
        <w:widowControl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        (</w:t>
      </w:r>
      <w:r>
        <w:rPr>
          <w:rFonts w:eastAsia="標楷體" w:hint="eastAsia"/>
          <w:b/>
          <w:color w:val="000000"/>
        </w:rPr>
        <w:t>四</w:t>
      </w:r>
      <w:r>
        <w:rPr>
          <w:rFonts w:eastAsia="標楷體" w:hint="eastAsia"/>
          <w:b/>
          <w:color w:val="000000"/>
        </w:rPr>
        <w:t>)</w:t>
      </w:r>
      <w:r w:rsidR="0044067C" w:rsidRPr="00263490">
        <w:rPr>
          <w:rFonts w:eastAsia="標楷體"/>
          <w:b/>
          <w:color w:val="000000"/>
        </w:rPr>
        <w:t>依本會章程第十三條</w:t>
      </w:r>
      <w:r w:rsidR="000143CB">
        <w:rPr>
          <w:rFonts w:eastAsia="標楷體" w:hint="eastAsia"/>
          <w:b/>
          <w:color w:val="000000"/>
        </w:rPr>
        <w:t>第二項「經法務部撤銷、廢止律師證書、停止執行職務或除</w:t>
      </w:r>
    </w:p>
    <w:p w14:paraId="469CCB79" w14:textId="77777777" w:rsidR="00FE1ABE" w:rsidRDefault="000143CB" w:rsidP="00CD23FB">
      <w:pPr>
        <w:widowControl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              </w:t>
      </w:r>
      <w:r>
        <w:rPr>
          <w:rFonts w:eastAsia="標楷體" w:hint="eastAsia"/>
          <w:b/>
          <w:color w:val="000000"/>
        </w:rPr>
        <w:t>名」</w:t>
      </w:r>
      <w:r w:rsidR="008C0FA4" w:rsidRPr="00263490">
        <w:rPr>
          <w:rFonts w:eastAsia="標楷體"/>
          <w:b/>
          <w:color w:val="000000"/>
        </w:rPr>
        <w:t>，本會應予退會</w:t>
      </w:r>
      <w:r w:rsidR="009172E0" w:rsidRPr="00263490">
        <w:rPr>
          <w:rFonts w:eastAsia="標楷體"/>
          <w:b/>
          <w:color w:val="000000"/>
        </w:rPr>
        <w:t>共計</w:t>
      </w:r>
      <w:r>
        <w:rPr>
          <w:rFonts w:eastAsia="標楷體"/>
          <w:b/>
          <w:color w:val="000000"/>
        </w:rPr>
        <w:t>1</w:t>
      </w:r>
      <w:r w:rsidR="009172E0" w:rsidRPr="00263490">
        <w:rPr>
          <w:rFonts w:eastAsia="標楷體"/>
          <w:b/>
          <w:color w:val="000000"/>
        </w:rPr>
        <w:t>位</w:t>
      </w:r>
      <w:r>
        <w:rPr>
          <w:rFonts w:eastAsia="標楷體" w:hint="eastAsia"/>
          <w:b/>
          <w:color w:val="000000"/>
        </w:rPr>
        <w:t>：</w:t>
      </w:r>
    </w:p>
    <w:p w14:paraId="0836B914" w14:textId="77777777" w:rsidR="00FE1ABE" w:rsidRPr="00263490" w:rsidRDefault="00FE1ABE" w:rsidP="00FE1ABE">
      <w:pPr>
        <w:ind w:left="709"/>
        <w:jc w:val="both"/>
        <w:rPr>
          <w:rFonts w:eastAsia="標楷體"/>
          <w:color w:val="1C1E21"/>
          <w:kern w:val="0"/>
        </w:rPr>
      </w:pPr>
      <w:r>
        <w:rPr>
          <w:rFonts w:eastAsia="標楷體" w:hint="eastAsia"/>
        </w:rPr>
        <w:t xml:space="preserve">      1.</w:t>
      </w:r>
      <w:r w:rsidRPr="00263490">
        <w:rPr>
          <w:rFonts w:eastAsia="標楷體"/>
        </w:rPr>
        <w:t>一般會員</w:t>
      </w:r>
      <w:r w:rsidRPr="00263490">
        <w:rPr>
          <w:rFonts w:eastAsia="標楷體"/>
        </w:rPr>
        <w:t>0</w:t>
      </w:r>
      <w:r w:rsidRPr="00263490">
        <w:rPr>
          <w:rFonts w:eastAsia="標楷體"/>
        </w:rPr>
        <w:t>位。</w:t>
      </w:r>
      <w:r w:rsidRPr="00263490">
        <w:rPr>
          <w:rFonts w:eastAsia="標楷體"/>
        </w:rPr>
        <w:t xml:space="preserve"> </w:t>
      </w:r>
    </w:p>
    <w:p w14:paraId="3666D8C2" w14:textId="77777777" w:rsidR="00FE1ABE" w:rsidRPr="00263490" w:rsidRDefault="00FE1ABE" w:rsidP="00FE1ABE">
      <w:pPr>
        <w:widowControl/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2.</w:t>
      </w:r>
      <w:r w:rsidRPr="00263490">
        <w:rPr>
          <w:rFonts w:eastAsia="標楷體"/>
        </w:rPr>
        <w:t>甲類特別會員</w:t>
      </w:r>
      <w:r w:rsidRPr="00263490">
        <w:rPr>
          <w:rFonts w:eastAsia="標楷體"/>
        </w:rPr>
        <w:t>0</w:t>
      </w:r>
      <w:r w:rsidRPr="00263490">
        <w:rPr>
          <w:rFonts w:eastAsia="標楷體"/>
        </w:rPr>
        <w:t>位。</w:t>
      </w:r>
    </w:p>
    <w:p w14:paraId="22964F90" w14:textId="09489677" w:rsidR="00FE1ABE" w:rsidRPr="001540F8" w:rsidRDefault="00FE1ABE" w:rsidP="00FE1ABE">
      <w:pPr>
        <w:widowControl/>
        <w:rPr>
          <w:rFonts w:ascii="標楷體" w:eastAsia="標楷體" w:hAnsi="標楷體"/>
          <w:color w:val="000000"/>
          <w:kern w:val="0"/>
          <w:sz w:val="22"/>
        </w:rPr>
      </w:pPr>
      <w:r>
        <w:rPr>
          <w:rFonts w:eastAsia="標楷體" w:hint="eastAsia"/>
        </w:rPr>
        <w:t xml:space="preserve">                  3.</w:t>
      </w:r>
      <w:r w:rsidRPr="00263490">
        <w:rPr>
          <w:rFonts w:eastAsia="標楷體"/>
        </w:rPr>
        <w:t>乙類特別會員</w:t>
      </w:r>
      <w:r>
        <w:rPr>
          <w:rFonts w:eastAsia="標楷體" w:hint="eastAsia"/>
        </w:rPr>
        <w:t>1</w:t>
      </w:r>
      <w:r w:rsidRPr="00263490">
        <w:rPr>
          <w:rFonts w:eastAsia="標楷體"/>
        </w:rPr>
        <w:t>位</w:t>
      </w:r>
      <w:r>
        <w:rPr>
          <w:rFonts w:ascii="標楷體" w:eastAsia="標楷體" w:hAnsi="標楷體" w:hint="eastAsia"/>
        </w:rPr>
        <w:t>：</w:t>
      </w:r>
      <w:r w:rsidRPr="001540F8">
        <w:rPr>
          <w:rFonts w:ascii="標楷體" w:eastAsia="標楷體" w:hAnsi="標楷體" w:hint="eastAsia"/>
          <w:color w:val="000000"/>
          <w:kern w:val="0"/>
          <w:sz w:val="22"/>
        </w:rPr>
        <w:t>劉</w:t>
      </w:r>
      <w:r w:rsidR="00377DAE">
        <w:rPr>
          <w:rFonts w:eastAsia="標楷體" w:hint="eastAsia"/>
          <w:color w:val="000000"/>
        </w:rPr>
        <w:t>○○</w:t>
      </w:r>
      <w:r w:rsidR="0036422A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2"/>
        </w:rPr>
        <w:t>(</w:t>
      </w:r>
      <w:r w:rsidRPr="001540F8">
        <w:rPr>
          <w:rFonts w:ascii="標楷體" w:eastAsia="標楷體" w:hAnsi="標楷體" w:hint="eastAsia"/>
          <w:color w:val="000000"/>
          <w:kern w:val="0"/>
          <w:sz w:val="22"/>
        </w:rPr>
        <w:t>依律師懲戒委員會111年律懲字第2號決議</w:t>
      </w:r>
      <w:r>
        <w:rPr>
          <w:rFonts w:ascii="標楷體" w:eastAsia="標楷體" w:hAnsi="標楷體" w:hint="eastAsia"/>
          <w:color w:val="000000"/>
          <w:kern w:val="0"/>
          <w:sz w:val="22"/>
        </w:rPr>
        <w:t>辦理)。</w:t>
      </w:r>
    </w:p>
    <w:p w14:paraId="7B770CEB" w14:textId="77777777" w:rsidR="00FE1ABE" w:rsidRPr="00263490" w:rsidRDefault="00FE1ABE" w:rsidP="00FE1ABE">
      <w:pPr>
        <w:widowControl/>
        <w:jc w:val="both"/>
        <w:rPr>
          <w:rFonts w:eastAsia="標楷體"/>
          <w:b/>
          <w:bCs/>
        </w:rPr>
      </w:pPr>
      <w:r>
        <w:rPr>
          <w:rFonts w:eastAsia="標楷體" w:hint="eastAsia"/>
        </w:rPr>
        <w:t xml:space="preserve">                  4.</w:t>
      </w:r>
      <w:r w:rsidRPr="00263490">
        <w:rPr>
          <w:rFonts w:eastAsia="標楷體"/>
        </w:rPr>
        <w:t>丙類特別會員</w:t>
      </w:r>
      <w:r>
        <w:rPr>
          <w:rFonts w:eastAsia="標楷體" w:hint="eastAsia"/>
        </w:rPr>
        <w:t>0</w:t>
      </w:r>
      <w:r w:rsidRPr="00263490">
        <w:rPr>
          <w:rFonts w:eastAsia="標楷體"/>
        </w:rPr>
        <w:t>位。</w:t>
      </w:r>
    </w:p>
    <w:p w14:paraId="213789C3" w14:textId="77777777" w:rsidR="0025273A" w:rsidRPr="00263490" w:rsidRDefault="00CD23FB" w:rsidP="00CD23FB">
      <w:pPr>
        <w:widowControl/>
        <w:ind w:left="1079" w:hangingChars="449" w:hanging="1079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        (</w:t>
      </w:r>
      <w:r>
        <w:rPr>
          <w:rFonts w:eastAsia="標楷體" w:hint="eastAsia"/>
          <w:b/>
          <w:color w:val="000000"/>
        </w:rPr>
        <w:t>五</w:t>
      </w:r>
      <w:r>
        <w:rPr>
          <w:rFonts w:eastAsia="標楷體" w:hint="eastAsia"/>
          <w:b/>
          <w:color w:val="000000"/>
        </w:rPr>
        <w:t>)</w:t>
      </w:r>
      <w:r w:rsidR="0025273A" w:rsidRPr="00263490">
        <w:rPr>
          <w:rFonts w:eastAsia="標楷體"/>
          <w:b/>
          <w:color w:val="000000"/>
        </w:rPr>
        <w:t>依本會章程第十四條第一項，欠繳常年會費達一年以上，經書面二次催繳而仍未繳納者，得予停權共計</w:t>
      </w:r>
      <w:r w:rsidR="0078513F">
        <w:rPr>
          <w:rFonts w:eastAsia="標楷體" w:hint="eastAsia"/>
          <w:b/>
          <w:color w:val="000000"/>
        </w:rPr>
        <w:t>0</w:t>
      </w:r>
      <w:r w:rsidR="0025273A" w:rsidRPr="00263490">
        <w:rPr>
          <w:rFonts w:eastAsia="標楷體"/>
          <w:b/>
          <w:color w:val="000000"/>
        </w:rPr>
        <w:t>位</w:t>
      </w:r>
      <w:bookmarkStart w:id="4" w:name="_Hlk106883885"/>
      <w:r w:rsidR="00675D2D">
        <w:rPr>
          <w:rFonts w:eastAsia="標楷體" w:hint="eastAsia"/>
          <w:b/>
          <w:color w:val="000000"/>
        </w:rPr>
        <w:t>：</w:t>
      </w:r>
      <w:bookmarkEnd w:id="4"/>
    </w:p>
    <w:p w14:paraId="6AACB103" w14:textId="77777777" w:rsidR="0025273A" w:rsidRPr="00263490" w:rsidRDefault="00CD23FB" w:rsidP="00CD23FB">
      <w:pPr>
        <w:ind w:left="709"/>
        <w:jc w:val="both"/>
        <w:rPr>
          <w:rFonts w:eastAsia="標楷體"/>
          <w:color w:val="1C1E21"/>
          <w:kern w:val="0"/>
        </w:rPr>
      </w:pPr>
      <w:r>
        <w:rPr>
          <w:rFonts w:eastAsia="標楷體" w:hint="eastAsia"/>
        </w:rPr>
        <w:t xml:space="preserve">      1.</w:t>
      </w:r>
      <w:r w:rsidR="0025273A" w:rsidRPr="00263490">
        <w:rPr>
          <w:rFonts w:eastAsia="標楷體"/>
        </w:rPr>
        <w:t>一般會員</w:t>
      </w:r>
      <w:r w:rsidR="00E517FF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  <w:r w:rsidR="007D3F85" w:rsidRPr="00263490">
        <w:rPr>
          <w:rFonts w:eastAsia="標楷體"/>
        </w:rPr>
        <w:t xml:space="preserve"> </w:t>
      </w:r>
    </w:p>
    <w:p w14:paraId="7E0FC29D" w14:textId="77777777" w:rsidR="0025273A" w:rsidRPr="00263490" w:rsidRDefault="00CD23FB" w:rsidP="00CD23FB">
      <w:pPr>
        <w:widowControl/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2.</w:t>
      </w:r>
      <w:r w:rsidR="0025273A" w:rsidRPr="00263490">
        <w:rPr>
          <w:rFonts w:eastAsia="標楷體"/>
        </w:rPr>
        <w:t>甲類特別會員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3DA9EAE9" w14:textId="77777777" w:rsidR="0025273A" w:rsidRPr="00263490" w:rsidRDefault="00CD23FB" w:rsidP="00CD23FB">
      <w:pPr>
        <w:widowControl/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3.</w:t>
      </w:r>
      <w:r w:rsidR="0025273A" w:rsidRPr="00263490">
        <w:rPr>
          <w:rFonts w:eastAsia="標楷體"/>
        </w:rPr>
        <w:t>乙類特別會員</w:t>
      </w:r>
      <w:r>
        <w:rPr>
          <w:rFonts w:eastAsia="標楷體" w:hint="eastAsia"/>
        </w:rPr>
        <w:t>0</w:t>
      </w:r>
      <w:r w:rsidR="00E517FF" w:rsidRPr="00263490">
        <w:rPr>
          <w:rFonts w:eastAsia="標楷體"/>
        </w:rPr>
        <w:t>位</w:t>
      </w:r>
      <w:r w:rsidR="0025273A" w:rsidRPr="00263490">
        <w:rPr>
          <w:rFonts w:eastAsia="標楷體"/>
        </w:rPr>
        <w:t>。</w:t>
      </w:r>
    </w:p>
    <w:p w14:paraId="3AA5B972" w14:textId="77777777" w:rsidR="0025273A" w:rsidRPr="00263490" w:rsidRDefault="00CD23FB" w:rsidP="00CD23FB">
      <w:pPr>
        <w:widowControl/>
        <w:jc w:val="both"/>
        <w:rPr>
          <w:rFonts w:eastAsia="標楷體"/>
          <w:b/>
          <w:bCs/>
        </w:rPr>
      </w:pPr>
      <w:r>
        <w:rPr>
          <w:rFonts w:eastAsia="標楷體" w:hint="eastAsia"/>
        </w:rPr>
        <w:t xml:space="preserve">                  4.</w:t>
      </w:r>
      <w:r w:rsidR="0025273A" w:rsidRPr="00263490">
        <w:rPr>
          <w:rFonts w:eastAsia="標楷體"/>
        </w:rPr>
        <w:t>丙類特別會員</w:t>
      </w:r>
      <w:r>
        <w:rPr>
          <w:rFonts w:eastAsia="標楷體" w:hint="eastAsia"/>
        </w:rPr>
        <w:t>0</w:t>
      </w:r>
      <w:r w:rsidR="0025273A" w:rsidRPr="00263490">
        <w:rPr>
          <w:rFonts w:eastAsia="標楷體"/>
        </w:rPr>
        <w:t>位</w:t>
      </w:r>
      <w:r w:rsidR="00776AB4" w:rsidRPr="00263490">
        <w:rPr>
          <w:rFonts w:eastAsia="標楷體"/>
        </w:rPr>
        <w:t>。</w:t>
      </w:r>
    </w:p>
    <w:p w14:paraId="02C82B3A" w14:textId="77777777" w:rsidR="0025273A" w:rsidRPr="00003D99" w:rsidRDefault="00CD23FB" w:rsidP="0025273A">
      <w:pPr>
        <w:widowControl/>
        <w:ind w:leftChars="-22" w:left="-53" w:firstLineChars="258" w:firstLine="620"/>
        <w:rPr>
          <w:rFonts w:eastAsia="標楷體"/>
          <w:b/>
          <w:bCs/>
        </w:rPr>
      </w:pPr>
      <w:r w:rsidRPr="00003D99">
        <w:rPr>
          <w:rFonts w:eastAsia="標楷體" w:hint="eastAsia"/>
          <w:b/>
          <w:bCs/>
        </w:rPr>
        <w:t xml:space="preserve">  </w:t>
      </w:r>
      <w:r w:rsidR="0025273A" w:rsidRPr="00003D99">
        <w:rPr>
          <w:rFonts w:eastAsia="標楷體"/>
          <w:b/>
          <w:bCs/>
        </w:rPr>
        <w:t>(</w:t>
      </w:r>
      <w:r w:rsidR="0025273A" w:rsidRPr="00003D99">
        <w:rPr>
          <w:rFonts w:eastAsia="標楷體"/>
          <w:b/>
          <w:bCs/>
        </w:rPr>
        <w:t>六</w:t>
      </w:r>
      <w:r w:rsidR="0025273A" w:rsidRPr="00003D99">
        <w:rPr>
          <w:rFonts w:eastAsia="標楷體"/>
          <w:b/>
          <w:bCs/>
        </w:rPr>
        <w:t xml:space="preserve">) </w:t>
      </w:r>
      <w:r w:rsidR="0025273A" w:rsidRPr="00003D99">
        <w:rPr>
          <w:rFonts w:eastAsia="標楷體"/>
          <w:b/>
          <w:bCs/>
        </w:rPr>
        <w:t>復權共計</w:t>
      </w:r>
      <w:r w:rsidR="002C1F33" w:rsidRPr="00003D99">
        <w:rPr>
          <w:rFonts w:eastAsia="標楷體"/>
          <w:b/>
          <w:bCs/>
        </w:rPr>
        <w:t>7</w:t>
      </w:r>
      <w:r w:rsidR="0025273A" w:rsidRPr="00003D99">
        <w:rPr>
          <w:rFonts w:eastAsia="標楷體"/>
          <w:b/>
          <w:bCs/>
        </w:rPr>
        <w:t>位</w:t>
      </w:r>
    </w:p>
    <w:p w14:paraId="542EF742" w14:textId="77777777" w:rsidR="0025273A" w:rsidRPr="00263490" w:rsidRDefault="00CD23FB" w:rsidP="00CD23FB">
      <w:pPr>
        <w:ind w:left="709"/>
        <w:jc w:val="both"/>
        <w:rPr>
          <w:rFonts w:eastAsia="標楷體"/>
          <w:color w:val="1C1E21"/>
          <w:kern w:val="0"/>
        </w:rPr>
      </w:pPr>
      <w:r>
        <w:rPr>
          <w:rFonts w:eastAsia="標楷體" w:hint="eastAsia"/>
        </w:rPr>
        <w:t xml:space="preserve">      1.</w:t>
      </w:r>
      <w:r w:rsidR="0025273A" w:rsidRPr="00263490">
        <w:rPr>
          <w:rFonts w:eastAsia="標楷體"/>
        </w:rPr>
        <w:t>一般會員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28D078BF" w14:textId="77777777" w:rsidR="0025273A" w:rsidRPr="00263490" w:rsidRDefault="00CD23FB" w:rsidP="00CD23FB">
      <w:pPr>
        <w:widowControl/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2.</w:t>
      </w:r>
      <w:r w:rsidR="0025273A" w:rsidRPr="00263490">
        <w:rPr>
          <w:rFonts w:eastAsia="標楷體"/>
        </w:rPr>
        <w:t>甲類特別會員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60B4F2BA" w14:textId="77777777" w:rsidR="0025273A" w:rsidRPr="00263490" w:rsidRDefault="00CD23FB" w:rsidP="00CD23FB">
      <w:pPr>
        <w:widowControl/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3.</w:t>
      </w:r>
      <w:r w:rsidR="0025273A" w:rsidRPr="00263490">
        <w:rPr>
          <w:rFonts w:eastAsia="標楷體"/>
        </w:rPr>
        <w:t>乙類特別會員</w:t>
      </w:r>
      <w:r w:rsidR="0025273A" w:rsidRPr="00263490">
        <w:rPr>
          <w:rFonts w:eastAsia="標楷體"/>
        </w:rPr>
        <w:t>0</w:t>
      </w:r>
      <w:r w:rsidR="0025273A" w:rsidRPr="00263490">
        <w:rPr>
          <w:rFonts w:eastAsia="標楷體"/>
        </w:rPr>
        <w:t>位。</w:t>
      </w:r>
    </w:p>
    <w:p w14:paraId="18D0C461" w14:textId="77777777" w:rsidR="002C1F33" w:rsidRPr="002C1F33" w:rsidRDefault="00CD23FB" w:rsidP="000143CB">
      <w:pPr>
        <w:widowControl/>
        <w:tabs>
          <w:tab w:val="left" w:pos="3402"/>
        </w:tabs>
        <w:ind w:left="709"/>
        <w:jc w:val="both"/>
        <w:rPr>
          <w:rFonts w:eastAsia="標楷體"/>
          <w:kern w:val="0"/>
        </w:rPr>
      </w:pPr>
      <w:r>
        <w:rPr>
          <w:rFonts w:eastAsia="標楷體" w:hint="eastAsia"/>
        </w:rPr>
        <w:t xml:space="preserve">      4.</w:t>
      </w:r>
      <w:r w:rsidR="0025273A" w:rsidRPr="00263490">
        <w:rPr>
          <w:rFonts w:eastAsia="標楷體"/>
        </w:rPr>
        <w:t>丙類特別會員</w:t>
      </w:r>
      <w:r w:rsidR="002C1F33">
        <w:rPr>
          <w:rFonts w:eastAsia="標楷體"/>
        </w:rPr>
        <w:t>7</w:t>
      </w:r>
      <w:r w:rsidR="0025273A" w:rsidRPr="00263490">
        <w:rPr>
          <w:rFonts w:eastAsia="標楷體"/>
        </w:rPr>
        <w:t>位</w:t>
      </w:r>
      <w:r w:rsidR="002C1F33" w:rsidRPr="00A262D9">
        <w:rPr>
          <w:rFonts w:eastAsia="標楷體"/>
        </w:rPr>
        <w:t>：</w:t>
      </w:r>
      <w:r w:rsidR="002C1F33" w:rsidRPr="00397F47">
        <w:rPr>
          <w:rFonts w:ascii="標楷體" w:eastAsia="標楷體" w:hAnsi="標楷體" w:hint="eastAsia"/>
        </w:rPr>
        <w:t>吳文升</w:t>
      </w:r>
      <w:r w:rsidR="002C1F33">
        <w:rPr>
          <w:rFonts w:ascii="標楷體" w:eastAsia="標楷體" w:hAnsi="標楷體" w:hint="eastAsia"/>
        </w:rPr>
        <w:t>、</w:t>
      </w:r>
      <w:r w:rsidR="002C1F33" w:rsidRPr="00397F47">
        <w:rPr>
          <w:rFonts w:ascii="標楷體" w:eastAsia="標楷體" w:hAnsi="標楷體" w:hint="eastAsia"/>
        </w:rPr>
        <w:t>蔡明和</w:t>
      </w:r>
      <w:r w:rsidR="002C1F33">
        <w:rPr>
          <w:rFonts w:ascii="標楷體" w:eastAsia="標楷體" w:hAnsi="標楷體" w:hint="eastAsia"/>
        </w:rPr>
        <w:t>、</w:t>
      </w:r>
      <w:r w:rsidR="002C1F33" w:rsidRPr="00397F47">
        <w:rPr>
          <w:rFonts w:ascii="標楷體" w:eastAsia="標楷體" w:hAnsi="標楷體" w:hint="eastAsia"/>
        </w:rPr>
        <w:t>陳貽男</w:t>
      </w:r>
      <w:r w:rsidR="002C1F33">
        <w:rPr>
          <w:rFonts w:ascii="標楷體" w:eastAsia="標楷體" w:hAnsi="標楷體" w:hint="eastAsia"/>
        </w:rPr>
        <w:t>、</w:t>
      </w:r>
      <w:r w:rsidR="002C1F33" w:rsidRPr="00397F47">
        <w:rPr>
          <w:rFonts w:ascii="標楷體" w:eastAsia="標楷體" w:hAnsi="標楷體" w:hint="eastAsia"/>
        </w:rPr>
        <w:t>何昇軒</w:t>
      </w:r>
      <w:r w:rsidR="002C1F33">
        <w:rPr>
          <w:rFonts w:ascii="標楷體" w:eastAsia="標楷體" w:hAnsi="標楷體" w:hint="eastAsia"/>
        </w:rPr>
        <w:t>、</w:t>
      </w:r>
      <w:r w:rsidR="002C1F33" w:rsidRPr="00397F47">
        <w:rPr>
          <w:rFonts w:ascii="標楷體" w:eastAsia="標楷體" w:hAnsi="標楷體"/>
          <w:color w:val="333333"/>
        </w:rPr>
        <w:t>潘艾嘉</w:t>
      </w:r>
      <w:r w:rsidR="002C1F33">
        <w:rPr>
          <w:rFonts w:ascii="標楷體" w:eastAsia="標楷體" w:hAnsi="標楷體" w:hint="eastAsia"/>
          <w:color w:val="333333"/>
        </w:rPr>
        <w:t>、</w:t>
      </w:r>
      <w:r w:rsidR="002C1F33" w:rsidRPr="00397F47">
        <w:rPr>
          <w:rFonts w:ascii="標楷體" w:eastAsia="標楷體" w:hAnsi="標楷體"/>
          <w:color w:val="333333"/>
        </w:rPr>
        <w:t>莊巧玲</w:t>
      </w:r>
      <w:r w:rsidR="002C1F33">
        <w:rPr>
          <w:rFonts w:ascii="標楷體" w:eastAsia="標楷體" w:hAnsi="標楷體" w:hint="eastAsia"/>
          <w:color w:val="333333"/>
        </w:rPr>
        <w:t>、</w:t>
      </w:r>
      <w:r w:rsidR="002C1F33" w:rsidRPr="00397F47">
        <w:rPr>
          <w:rFonts w:ascii="標楷體" w:eastAsia="標楷體" w:hAnsi="標楷體" w:hint="eastAsia"/>
          <w:color w:val="333333"/>
        </w:rPr>
        <w:t>徐明</w:t>
      </w:r>
    </w:p>
    <w:p w14:paraId="1C0A8BEA" w14:textId="77777777" w:rsidR="0025273A" w:rsidRPr="00263490" w:rsidRDefault="00CD23FB" w:rsidP="000143CB">
      <w:pPr>
        <w:widowControl/>
        <w:ind w:left="709" w:firstLineChars="1004" w:firstLine="2410"/>
        <w:jc w:val="both"/>
        <w:rPr>
          <w:rFonts w:eastAsia="標楷體"/>
          <w:kern w:val="0"/>
        </w:rPr>
      </w:pPr>
      <w:r>
        <w:rPr>
          <w:rFonts w:ascii="標楷體" w:eastAsia="標楷體" w:hAnsi="標楷體" w:hint="eastAsia"/>
          <w:color w:val="333333"/>
        </w:rPr>
        <w:t xml:space="preserve">  </w:t>
      </w:r>
      <w:r w:rsidR="002C1F33" w:rsidRPr="00397F47">
        <w:rPr>
          <w:rFonts w:ascii="標楷體" w:eastAsia="標楷體" w:hAnsi="標楷體" w:hint="eastAsia"/>
          <w:color w:val="333333"/>
        </w:rPr>
        <w:t>瑋</w:t>
      </w:r>
      <w:r w:rsidR="0025273A" w:rsidRPr="00263490">
        <w:rPr>
          <w:rFonts w:eastAsia="標楷體"/>
        </w:rPr>
        <w:t>。</w:t>
      </w:r>
    </w:p>
    <w:p w14:paraId="5BA65F35" w14:textId="77777777" w:rsidR="00FF1B22" w:rsidRPr="00CD23FB" w:rsidRDefault="00CD23FB" w:rsidP="00CD23FB">
      <w:pPr>
        <w:ind w:rightChars="-118" w:right="-283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 xml:space="preserve">        </w:t>
      </w:r>
      <w:r w:rsidR="00003D99">
        <w:rPr>
          <w:rFonts w:eastAsia="標楷體"/>
          <w:b/>
          <w:color w:val="FF0000"/>
        </w:rPr>
        <w:t xml:space="preserve">    </w:t>
      </w:r>
      <w:r w:rsidR="008A76FB" w:rsidRPr="00CD23FB">
        <w:rPr>
          <w:rFonts w:eastAsia="標楷體"/>
          <w:b/>
          <w:color w:val="FF0000"/>
        </w:rPr>
        <w:t>決議：</w:t>
      </w:r>
      <w:r w:rsidR="0078513F">
        <w:rPr>
          <w:rFonts w:eastAsia="標楷體" w:hint="eastAsia"/>
          <w:b/>
          <w:color w:val="FF0000"/>
        </w:rPr>
        <w:t>照案通過</w:t>
      </w:r>
      <w:bookmarkStart w:id="5" w:name="_Hlk110011372"/>
      <w:r w:rsidR="00546A18" w:rsidRPr="00CD23FB">
        <w:rPr>
          <w:rFonts w:eastAsia="標楷體"/>
          <w:b/>
          <w:color w:val="FF0000"/>
        </w:rPr>
        <w:t>。</w:t>
      </w:r>
      <w:bookmarkEnd w:id="5"/>
    </w:p>
    <w:p w14:paraId="189F4DDF" w14:textId="77777777" w:rsidR="00B42528" w:rsidRPr="00263490" w:rsidRDefault="00B42528" w:rsidP="008979DD">
      <w:pPr>
        <w:ind w:left="851" w:rightChars="-118" w:right="-283"/>
        <w:rPr>
          <w:rFonts w:eastAsia="標楷體"/>
          <w:color w:val="FF0000"/>
        </w:rPr>
      </w:pPr>
    </w:p>
    <w:p w14:paraId="327B20C8" w14:textId="77777777" w:rsidR="007058A6" w:rsidRPr="007058A6" w:rsidRDefault="00206A14" w:rsidP="006455B8">
      <w:pPr>
        <w:ind w:rightChars="-118" w:right="-283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 w:rsidR="00143FAA">
        <w:rPr>
          <w:rFonts w:eastAsia="標楷體" w:hint="eastAsia"/>
          <w:color w:val="000000"/>
        </w:rPr>
        <w:t>二、</w:t>
      </w:r>
      <w:r w:rsidR="007058A6" w:rsidRPr="007058A6">
        <w:rPr>
          <w:rFonts w:eastAsia="標楷體" w:hint="eastAsia"/>
          <w:color w:val="000000"/>
        </w:rPr>
        <w:t>風紀案，請</w:t>
      </w:r>
      <w:r w:rsidR="007058A6" w:rsidRPr="007058A6">
        <w:rPr>
          <w:rFonts w:eastAsia="標楷體"/>
        </w:rPr>
        <w:t>討論。</w:t>
      </w:r>
      <w:r w:rsidR="007058A6" w:rsidRPr="007058A6">
        <w:rPr>
          <w:rFonts w:eastAsia="標楷體"/>
        </w:rPr>
        <w:t>(</w:t>
      </w:r>
      <w:r w:rsidR="007058A6" w:rsidRPr="007058A6">
        <w:rPr>
          <w:rFonts w:eastAsia="標楷體"/>
        </w:rPr>
        <w:t>提案人：丁理事長俊和；副署人：張副理事長百欣</w:t>
      </w:r>
      <w:r w:rsidR="007058A6" w:rsidRPr="007058A6">
        <w:rPr>
          <w:rFonts w:eastAsia="標楷體"/>
        </w:rPr>
        <w:t>)</w:t>
      </w:r>
    </w:p>
    <w:p w14:paraId="38A5580C" w14:textId="79C9A457" w:rsidR="007058A6" w:rsidRDefault="00B4174A" w:rsidP="00B4174A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="00CD23FB">
        <w:rPr>
          <w:rFonts w:eastAsia="標楷體" w:hint="eastAsia"/>
          <w:color w:val="000000"/>
        </w:rPr>
        <w:t xml:space="preserve"> </w:t>
      </w:r>
      <w:r w:rsidR="00206A14">
        <w:rPr>
          <w:rFonts w:eastAsia="標楷體" w:hint="eastAsia"/>
          <w:color w:val="000000"/>
        </w:rPr>
        <w:t xml:space="preserve">    </w:t>
      </w:r>
      <w:r w:rsidR="000D7789">
        <w:rPr>
          <w:rFonts w:eastAsia="標楷體" w:hint="eastAsia"/>
          <w:color w:val="000000"/>
        </w:rPr>
        <w:t>說明</w:t>
      </w:r>
      <w:r w:rsidR="000D7789" w:rsidRPr="00263490">
        <w:rPr>
          <w:rFonts w:eastAsia="標楷體"/>
          <w:color w:val="000000"/>
        </w:rPr>
        <w:t>：</w:t>
      </w:r>
      <w:r w:rsidR="000D7789">
        <w:rPr>
          <w:rFonts w:eastAsia="標楷體" w:hint="eastAsia"/>
          <w:color w:val="000000"/>
        </w:rPr>
        <w:t>1</w:t>
      </w:r>
      <w:r w:rsidR="00B83827">
        <w:rPr>
          <w:rFonts w:eastAsia="標楷體" w:hint="eastAsia"/>
          <w:color w:val="000000"/>
        </w:rPr>
        <w:t>.</w:t>
      </w:r>
      <w:r w:rsidR="000D7789">
        <w:rPr>
          <w:rFonts w:eastAsia="標楷體" w:hint="eastAsia"/>
          <w:color w:val="000000"/>
        </w:rPr>
        <w:t>桃倫忠字第</w:t>
      </w:r>
      <w:r w:rsidR="000D7789">
        <w:rPr>
          <w:rFonts w:eastAsia="標楷體" w:hint="eastAsia"/>
          <w:color w:val="000000"/>
        </w:rPr>
        <w:t>0019</w:t>
      </w:r>
      <w:r w:rsidR="000D7789">
        <w:rPr>
          <w:rFonts w:eastAsia="標楷體" w:hint="eastAsia"/>
          <w:color w:val="000000"/>
        </w:rPr>
        <w:t>號</w:t>
      </w:r>
    </w:p>
    <w:p w14:paraId="3A2F9176" w14:textId="47B28D19" w:rsidR="00CD23FB" w:rsidRDefault="00B83827" w:rsidP="00CD23FB">
      <w:pPr>
        <w:ind w:leftChars="-1" w:left="-2" w:rightChars="-118" w:right="-283" w:firstLineChars="290" w:firstLine="696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color w:val="000000"/>
        </w:rPr>
        <w:t xml:space="preserve"> </w:t>
      </w:r>
      <w:r w:rsidR="00B4174A">
        <w:rPr>
          <w:rFonts w:eastAsia="標楷體" w:hint="eastAsia"/>
          <w:color w:val="000000"/>
        </w:rPr>
        <w:t xml:space="preserve">      </w:t>
      </w:r>
      <w:r w:rsidR="00CD23FB">
        <w:rPr>
          <w:rFonts w:eastAsia="標楷體" w:hint="eastAsia"/>
          <w:color w:val="000000"/>
        </w:rPr>
        <w:t xml:space="preserve"> </w:t>
      </w:r>
      <w:r w:rsidR="00206A14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桃倫和字第</w:t>
      </w:r>
      <w:r>
        <w:rPr>
          <w:rFonts w:eastAsia="標楷體" w:hint="eastAsia"/>
          <w:color w:val="000000"/>
        </w:rPr>
        <w:t>0029</w:t>
      </w:r>
      <w:r>
        <w:rPr>
          <w:rFonts w:eastAsia="標楷體" w:hint="eastAsia"/>
          <w:color w:val="000000"/>
        </w:rPr>
        <w:t>號</w:t>
      </w:r>
    </w:p>
    <w:p w14:paraId="4DEC322F" w14:textId="77777777" w:rsidR="00B83827" w:rsidRDefault="00CD23FB" w:rsidP="00CD23FB">
      <w:pPr>
        <w:ind w:rightChars="-118" w:right="-283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 xml:space="preserve">       </w:t>
      </w:r>
      <w:r w:rsidR="00206A14">
        <w:rPr>
          <w:rFonts w:eastAsia="標楷體" w:hint="eastAsia"/>
          <w:b/>
          <w:color w:val="FF0000"/>
        </w:rPr>
        <w:t xml:space="preserve">   </w:t>
      </w:r>
      <w:r>
        <w:rPr>
          <w:rFonts w:eastAsia="標楷體" w:hint="eastAsia"/>
          <w:b/>
          <w:color w:val="FF0000"/>
        </w:rPr>
        <w:t xml:space="preserve"> </w:t>
      </w:r>
      <w:r w:rsidR="00206A14">
        <w:rPr>
          <w:rFonts w:eastAsia="標楷體" w:hint="eastAsia"/>
          <w:b/>
          <w:color w:val="FF0000"/>
        </w:rPr>
        <w:t xml:space="preserve"> </w:t>
      </w:r>
      <w:r w:rsidR="00B83827" w:rsidRPr="00CD23FB">
        <w:rPr>
          <w:rFonts w:eastAsia="標楷體"/>
          <w:b/>
          <w:color w:val="FF0000"/>
        </w:rPr>
        <w:t>決議：</w:t>
      </w:r>
      <w:r w:rsidR="00CB732F">
        <w:rPr>
          <w:rFonts w:eastAsia="標楷體" w:hint="eastAsia"/>
          <w:b/>
          <w:color w:val="FF0000"/>
        </w:rPr>
        <w:t>1</w:t>
      </w:r>
      <w:r w:rsidR="00CB732F">
        <w:rPr>
          <w:rFonts w:eastAsia="標楷體"/>
          <w:b/>
          <w:color w:val="FF0000"/>
        </w:rPr>
        <w:t>.</w:t>
      </w:r>
      <w:r w:rsidR="0078513F">
        <w:rPr>
          <w:rFonts w:eastAsia="標楷體" w:hint="eastAsia"/>
          <w:b/>
          <w:color w:val="FF0000"/>
        </w:rPr>
        <w:t>同意</w:t>
      </w:r>
      <w:bookmarkStart w:id="6" w:name="_Hlk110008727"/>
      <w:r w:rsidR="0078513F">
        <w:rPr>
          <w:rFonts w:eastAsia="標楷體" w:hint="eastAsia"/>
          <w:b/>
          <w:color w:val="FF0000"/>
        </w:rPr>
        <w:t>移</w:t>
      </w:r>
      <w:bookmarkEnd w:id="6"/>
      <w:r w:rsidR="00CB732F">
        <w:rPr>
          <w:rFonts w:eastAsia="標楷體" w:hint="eastAsia"/>
          <w:b/>
          <w:color w:val="FF0000"/>
        </w:rPr>
        <w:t>付懲戒</w:t>
      </w:r>
      <w:r>
        <w:rPr>
          <w:rFonts w:eastAsia="標楷體" w:hint="eastAsia"/>
          <w:b/>
          <w:color w:val="FF0000"/>
        </w:rPr>
        <w:t>(</w:t>
      </w:r>
      <w:r w:rsidR="00A51045" w:rsidRPr="00CD23FB">
        <w:rPr>
          <w:rFonts w:eastAsia="標楷體" w:hint="eastAsia"/>
          <w:b/>
          <w:color w:val="FF0000"/>
        </w:rPr>
        <w:t>理事</w:t>
      </w:r>
      <w:r w:rsidR="00CC71D9">
        <w:rPr>
          <w:rFonts w:eastAsia="標楷體" w:hint="eastAsia"/>
          <w:b/>
          <w:color w:val="FF0000"/>
        </w:rPr>
        <w:t>8</w:t>
      </w:r>
      <w:r w:rsidR="00A51045" w:rsidRPr="00CD23FB">
        <w:rPr>
          <w:rFonts w:eastAsia="標楷體" w:hint="eastAsia"/>
          <w:b/>
          <w:color w:val="FF0000"/>
        </w:rPr>
        <w:t>票、監事</w:t>
      </w:r>
      <w:r w:rsidR="00CC71D9">
        <w:rPr>
          <w:rFonts w:eastAsia="標楷體" w:hint="eastAsia"/>
          <w:b/>
          <w:color w:val="FF0000"/>
        </w:rPr>
        <w:t>4</w:t>
      </w:r>
      <w:r w:rsidR="00A51045" w:rsidRPr="00CD23FB">
        <w:rPr>
          <w:rFonts w:eastAsia="標楷體" w:hint="eastAsia"/>
          <w:b/>
          <w:color w:val="FF0000"/>
        </w:rPr>
        <w:t>票</w:t>
      </w:r>
      <w:r>
        <w:rPr>
          <w:rFonts w:eastAsia="標楷體" w:hint="eastAsia"/>
          <w:b/>
          <w:color w:val="FF0000"/>
        </w:rPr>
        <w:t>)</w:t>
      </w:r>
      <w:r w:rsidRPr="00CD23FB">
        <w:rPr>
          <w:rFonts w:eastAsia="標楷體" w:hint="eastAsia"/>
          <w:b/>
          <w:color w:val="FF0000"/>
        </w:rPr>
        <w:t>．</w:t>
      </w:r>
    </w:p>
    <w:p w14:paraId="794E1880" w14:textId="77777777" w:rsidR="005B4BFA" w:rsidRPr="005B4BFA" w:rsidRDefault="005B4BFA" w:rsidP="00CD23FB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/>
          <w:b/>
          <w:color w:val="FF0000"/>
        </w:rPr>
        <w:t xml:space="preserve">                        2.</w:t>
      </w:r>
      <w:r w:rsidR="00CB732F">
        <w:rPr>
          <w:rFonts w:eastAsia="標楷體" w:hint="eastAsia"/>
          <w:b/>
          <w:color w:val="FF0000"/>
        </w:rPr>
        <w:t>同意移付懲戒</w:t>
      </w:r>
      <w:r>
        <w:rPr>
          <w:rFonts w:eastAsia="標楷體" w:hint="eastAsia"/>
          <w:b/>
          <w:color w:val="FF0000"/>
        </w:rPr>
        <w:t>(</w:t>
      </w:r>
      <w:r w:rsidRPr="00CD23FB">
        <w:rPr>
          <w:rFonts w:eastAsia="標楷體" w:hint="eastAsia"/>
          <w:b/>
          <w:color w:val="FF0000"/>
        </w:rPr>
        <w:t>理事</w:t>
      </w:r>
      <w:r w:rsidRPr="00CD23FB">
        <w:rPr>
          <w:rFonts w:eastAsia="標楷體" w:hint="eastAsia"/>
          <w:b/>
          <w:color w:val="FF0000"/>
        </w:rPr>
        <w:t xml:space="preserve"> </w:t>
      </w:r>
      <w:r w:rsidR="00730C97">
        <w:rPr>
          <w:rFonts w:eastAsia="標楷體" w:hint="eastAsia"/>
          <w:b/>
          <w:color w:val="FF0000"/>
        </w:rPr>
        <w:t>8</w:t>
      </w:r>
      <w:r w:rsidRPr="00CD23FB">
        <w:rPr>
          <w:rFonts w:eastAsia="標楷體" w:hint="eastAsia"/>
          <w:b/>
          <w:color w:val="FF0000"/>
        </w:rPr>
        <w:t>票、監事</w:t>
      </w:r>
      <w:r w:rsidRPr="00CD23FB">
        <w:rPr>
          <w:rFonts w:eastAsia="標楷體" w:hint="eastAsia"/>
          <w:b/>
          <w:color w:val="FF0000"/>
        </w:rPr>
        <w:t xml:space="preserve"> </w:t>
      </w:r>
      <w:r w:rsidR="00730C97">
        <w:rPr>
          <w:rFonts w:eastAsia="標楷體" w:hint="eastAsia"/>
          <w:b/>
          <w:color w:val="FF0000"/>
        </w:rPr>
        <w:t>4</w:t>
      </w:r>
      <w:r w:rsidRPr="00CD23FB">
        <w:rPr>
          <w:rFonts w:eastAsia="標楷體" w:hint="eastAsia"/>
          <w:b/>
          <w:color w:val="FF0000"/>
        </w:rPr>
        <w:t>票</w:t>
      </w:r>
      <w:r>
        <w:rPr>
          <w:rFonts w:eastAsia="標楷體" w:hint="eastAsia"/>
          <w:b/>
          <w:color w:val="FF0000"/>
        </w:rPr>
        <w:t>)</w:t>
      </w:r>
      <w:r w:rsidRPr="00CD23FB">
        <w:rPr>
          <w:rFonts w:eastAsia="標楷體" w:hint="eastAsia"/>
          <w:b/>
          <w:color w:val="FF0000"/>
        </w:rPr>
        <w:t>．</w:t>
      </w:r>
    </w:p>
    <w:p w14:paraId="440EE820" w14:textId="77777777" w:rsidR="00B83827" w:rsidRDefault="00B83827" w:rsidP="000D7789">
      <w:pPr>
        <w:rPr>
          <w:rFonts w:eastAsia="標楷體"/>
          <w:color w:val="000000"/>
        </w:rPr>
      </w:pPr>
    </w:p>
    <w:p w14:paraId="0AEBF6C2" w14:textId="77777777" w:rsidR="00B83827" w:rsidRDefault="00B83827" w:rsidP="000D7789">
      <w:pPr>
        <w:rPr>
          <w:rFonts w:eastAsia="標楷體"/>
          <w:color w:val="000000"/>
        </w:rPr>
      </w:pPr>
    </w:p>
    <w:p w14:paraId="19662FDE" w14:textId="77777777" w:rsidR="004019C4" w:rsidRPr="00675D2D" w:rsidRDefault="00206A14" w:rsidP="00206A14">
      <w:pPr>
        <w:ind w:left="708" w:hangingChars="295" w:hanging="70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143FAA">
        <w:rPr>
          <w:rFonts w:eastAsia="標楷體" w:hint="eastAsia"/>
          <w:color w:val="000000"/>
        </w:rPr>
        <w:t>三</w:t>
      </w:r>
      <w:r w:rsidR="000D7789">
        <w:rPr>
          <w:rFonts w:eastAsia="標楷體" w:hint="eastAsia"/>
          <w:color w:val="000000"/>
        </w:rPr>
        <w:t>、</w:t>
      </w:r>
      <w:r w:rsidR="00131CBF" w:rsidRPr="00675D2D">
        <w:rPr>
          <w:rFonts w:eastAsia="標楷體"/>
          <w:color w:val="000000"/>
        </w:rPr>
        <w:t>111</w:t>
      </w:r>
      <w:r w:rsidR="00131CBF" w:rsidRPr="00675D2D">
        <w:rPr>
          <w:rFonts w:eastAsia="標楷體"/>
          <w:color w:val="000000"/>
        </w:rPr>
        <w:t>年律師節慶祝活動之登山社</w:t>
      </w:r>
      <w:r w:rsidR="00295F3D">
        <w:rPr>
          <w:rFonts w:eastAsia="標楷體" w:hint="eastAsia"/>
          <w:color w:val="000000"/>
        </w:rPr>
        <w:t>-</w:t>
      </w:r>
      <w:r w:rsidR="00295F3D">
        <w:rPr>
          <w:rFonts w:eastAsia="標楷體" w:hint="eastAsia"/>
          <w:color w:val="000000"/>
        </w:rPr>
        <w:t>健行</w:t>
      </w:r>
      <w:r w:rsidR="00131CBF" w:rsidRPr="00675D2D">
        <w:rPr>
          <w:rFonts w:eastAsia="標楷體"/>
          <w:color w:val="000000"/>
        </w:rPr>
        <w:t>活動案，請討論</w:t>
      </w:r>
      <w:r w:rsidR="004019C4" w:rsidRPr="00675D2D">
        <w:rPr>
          <w:rFonts w:eastAsia="標楷體"/>
          <w:color w:val="000000"/>
        </w:rPr>
        <w:t>。</w:t>
      </w:r>
      <w:r w:rsidR="004019C4" w:rsidRPr="00675D2D">
        <w:rPr>
          <w:rFonts w:eastAsia="標楷體"/>
          <w:color w:val="000000"/>
        </w:rPr>
        <w:t>(</w:t>
      </w:r>
      <w:r w:rsidR="004019C4" w:rsidRPr="00675D2D">
        <w:rPr>
          <w:rFonts w:eastAsia="標楷體"/>
          <w:color w:val="000000"/>
        </w:rPr>
        <w:t>提案人：</w:t>
      </w:r>
      <w:r w:rsidR="00131CBF" w:rsidRPr="00675D2D">
        <w:rPr>
          <w:rFonts w:eastAsia="標楷體"/>
        </w:rPr>
        <w:t>丁理事長俊和</w:t>
      </w:r>
      <w:r w:rsidR="004019C4" w:rsidRPr="00675D2D">
        <w:rPr>
          <w:rFonts w:eastAsia="標楷體"/>
          <w:color w:val="000000"/>
        </w:rPr>
        <w:t>；副署人</w:t>
      </w:r>
      <w:r w:rsidR="00B4174A">
        <w:rPr>
          <w:rFonts w:eastAsia="標楷體" w:hint="eastAsia"/>
          <w:color w:val="000000"/>
        </w:rPr>
        <w:t>:</w:t>
      </w:r>
      <w:r w:rsidR="00B4174A">
        <w:rPr>
          <w:rFonts w:eastAsia="標楷體" w:hint="eastAsia"/>
          <w:color w:val="000000"/>
        </w:rPr>
        <w:t>張副</w:t>
      </w:r>
      <w:r w:rsidR="00F440A1" w:rsidRPr="00675D2D">
        <w:rPr>
          <w:rFonts w:eastAsia="標楷體"/>
          <w:color w:val="000000"/>
        </w:rPr>
        <w:t>理事</w:t>
      </w:r>
      <w:r w:rsidR="00B4174A">
        <w:rPr>
          <w:rFonts w:eastAsia="標楷體" w:hint="eastAsia"/>
          <w:color w:val="000000"/>
        </w:rPr>
        <w:t>百欣</w:t>
      </w:r>
      <w:r w:rsidR="004019C4" w:rsidRPr="00675D2D">
        <w:rPr>
          <w:rFonts w:eastAsia="標楷體"/>
          <w:color w:val="000000"/>
        </w:rPr>
        <w:t>）</w:t>
      </w:r>
    </w:p>
    <w:p w14:paraId="004724C1" w14:textId="77777777" w:rsidR="00CC08B1" w:rsidRPr="00263490" w:rsidRDefault="00B4174A" w:rsidP="00B4174A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="00206A14">
        <w:rPr>
          <w:rFonts w:eastAsia="標楷體" w:hint="eastAsia"/>
          <w:color w:val="000000"/>
        </w:rPr>
        <w:t xml:space="preserve">     </w:t>
      </w:r>
      <w:r w:rsidR="004019C4" w:rsidRPr="00263490">
        <w:rPr>
          <w:rFonts w:eastAsia="標楷體"/>
          <w:color w:val="000000"/>
        </w:rPr>
        <w:t>說明：</w:t>
      </w:r>
      <w:r w:rsidR="00C27368" w:rsidRPr="00263490">
        <w:rPr>
          <w:rFonts w:eastAsia="標楷體"/>
          <w:color w:val="000000"/>
        </w:rPr>
        <w:t>詳如附件</w:t>
      </w:r>
      <w:r w:rsidR="00E479CA" w:rsidRPr="00E479CA">
        <w:rPr>
          <w:rFonts w:eastAsia="標楷體" w:hint="eastAsia"/>
          <w:color w:val="000000"/>
        </w:rPr>
        <w:t>。</w:t>
      </w:r>
    </w:p>
    <w:p w14:paraId="4459B011" w14:textId="77777777" w:rsidR="00FF1B22" w:rsidRPr="00CD23FB" w:rsidRDefault="00CD23FB" w:rsidP="00CD23FB">
      <w:pPr>
        <w:ind w:rightChars="-118" w:right="-283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 xml:space="preserve">       </w:t>
      </w:r>
      <w:r w:rsidR="00206A14">
        <w:rPr>
          <w:rFonts w:eastAsia="標楷體" w:hint="eastAsia"/>
          <w:b/>
          <w:color w:val="FF0000"/>
        </w:rPr>
        <w:t xml:space="preserve">     </w:t>
      </w:r>
      <w:r w:rsidR="004019C4" w:rsidRPr="00CD23FB">
        <w:rPr>
          <w:rFonts w:eastAsia="標楷體"/>
          <w:b/>
          <w:color w:val="FF0000"/>
        </w:rPr>
        <w:t>決議：</w:t>
      </w:r>
      <w:r w:rsidR="00295F3D" w:rsidRPr="00CD23FB">
        <w:rPr>
          <w:rFonts w:eastAsia="標楷體"/>
          <w:b/>
          <w:color w:val="FF0000"/>
        </w:rPr>
        <w:t xml:space="preserve"> </w:t>
      </w:r>
      <w:r w:rsidR="00527072">
        <w:rPr>
          <w:rFonts w:eastAsia="標楷體" w:hint="eastAsia"/>
          <w:b/>
          <w:color w:val="FF0000"/>
        </w:rPr>
        <w:t>照案通過</w:t>
      </w:r>
      <w:r w:rsidR="00CB732F" w:rsidRPr="00CD23FB">
        <w:rPr>
          <w:rFonts w:eastAsia="標楷體"/>
          <w:b/>
          <w:color w:val="FF0000"/>
        </w:rPr>
        <w:t>。</w:t>
      </w:r>
    </w:p>
    <w:p w14:paraId="3FC45F9C" w14:textId="77777777" w:rsidR="00B42528" w:rsidRPr="00263490" w:rsidRDefault="00B42528" w:rsidP="00675D2D">
      <w:pPr>
        <w:ind w:leftChars="-1" w:left="-2" w:rightChars="-118" w:right="-283" w:firstLineChars="290" w:firstLine="696"/>
        <w:jc w:val="both"/>
        <w:rPr>
          <w:rFonts w:eastAsia="標楷體"/>
        </w:rPr>
      </w:pPr>
    </w:p>
    <w:p w14:paraId="6B94A6F5" w14:textId="77777777" w:rsidR="00905CC4" w:rsidRPr="00675D2D" w:rsidRDefault="00905CC4" w:rsidP="00905CC4">
      <w:pPr>
        <w:ind w:left="708" w:hangingChars="295" w:hanging="70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四、</w:t>
      </w:r>
      <w:r w:rsidRPr="00675D2D">
        <w:rPr>
          <w:rFonts w:eastAsia="標楷體"/>
          <w:color w:val="000000"/>
        </w:rPr>
        <w:t>111</w:t>
      </w:r>
      <w:r w:rsidRPr="00675D2D">
        <w:rPr>
          <w:rFonts w:eastAsia="標楷體"/>
          <w:color w:val="000000"/>
        </w:rPr>
        <w:t>年律師節慶祝活動之</w:t>
      </w:r>
      <w:r>
        <w:rPr>
          <w:rFonts w:eastAsia="標楷體" w:hint="eastAsia"/>
          <w:color w:val="000000"/>
        </w:rPr>
        <w:t>電影</w:t>
      </w:r>
      <w:r w:rsidRPr="00675D2D">
        <w:rPr>
          <w:rFonts w:eastAsia="標楷體"/>
          <w:color w:val="000000"/>
        </w:rPr>
        <w:t>社</w:t>
      </w:r>
      <w:r>
        <w:rPr>
          <w:rFonts w:eastAsia="標楷體" w:hint="eastAsia"/>
          <w:color w:val="000000"/>
        </w:rPr>
        <w:t>-</w:t>
      </w:r>
      <w:r>
        <w:rPr>
          <w:rFonts w:eastAsia="標楷體" w:hint="eastAsia"/>
          <w:color w:val="000000"/>
        </w:rPr>
        <w:t>電影欣賞</w:t>
      </w:r>
      <w:r w:rsidRPr="00675D2D">
        <w:rPr>
          <w:rFonts w:eastAsia="標楷體"/>
          <w:color w:val="000000"/>
        </w:rPr>
        <w:t>活動案，請討論。</w:t>
      </w:r>
      <w:r w:rsidRPr="00675D2D">
        <w:rPr>
          <w:rFonts w:eastAsia="標楷體"/>
          <w:color w:val="000000"/>
        </w:rPr>
        <w:t>(</w:t>
      </w:r>
      <w:r w:rsidRPr="00675D2D">
        <w:rPr>
          <w:rFonts w:eastAsia="標楷體"/>
          <w:color w:val="000000"/>
        </w:rPr>
        <w:t>提案人：</w:t>
      </w:r>
      <w:r w:rsidRPr="00675D2D">
        <w:rPr>
          <w:rFonts w:eastAsia="標楷體"/>
        </w:rPr>
        <w:t>丁理事長俊和</w:t>
      </w:r>
      <w:r w:rsidRPr="00675D2D">
        <w:rPr>
          <w:rFonts w:eastAsia="標楷體"/>
          <w:color w:val="000000"/>
        </w:rPr>
        <w:t>；副署人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張副</w:t>
      </w:r>
      <w:r w:rsidRPr="00675D2D">
        <w:rPr>
          <w:rFonts w:eastAsia="標楷體"/>
          <w:color w:val="000000"/>
        </w:rPr>
        <w:t>理事</w:t>
      </w:r>
      <w:r>
        <w:rPr>
          <w:rFonts w:eastAsia="標楷體" w:hint="eastAsia"/>
          <w:color w:val="000000"/>
        </w:rPr>
        <w:t>百欣</w:t>
      </w:r>
      <w:r w:rsidRPr="00675D2D">
        <w:rPr>
          <w:rFonts w:eastAsia="標楷體"/>
          <w:color w:val="000000"/>
        </w:rPr>
        <w:t>）</w:t>
      </w:r>
    </w:p>
    <w:p w14:paraId="40D5E330" w14:textId="77777777" w:rsidR="00905CC4" w:rsidRPr="00263490" w:rsidRDefault="00905CC4" w:rsidP="00905CC4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</w:t>
      </w:r>
      <w:r w:rsidRPr="00263490">
        <w:rPr>
          <w:rFonts w:eastAsia="標楷體"/>
          <w:color w:val="000000"/>
        </w:rPr>
        <w:t>說明：詳如附件</w:t>
      </w:r>
      <w:r w:rsidRPr="00E479CA">
        <w:rPr>
          <w:rFonts w:eastAsia="標楷體" w:hint="eastAsia"/>
          <w:color w:val="000000"/>
        </w:rPr>
        <w:t>。</w:t>
      </w:r>
    </w:p>
    <w:p w14:paraId="68798EB6" w14:textId="77777777" w:rsidR="00527072" w:rsidRPr="00CD23FB" w:rsidRDefault="00905CC4" w:rsidP="00527072">
      <w:pPr>
        <w:ind w:rightChars="-118" w:right="-283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 xml:space="preserve">            </w:t>
      </w:r>
      <w:r w:rsidRPr="00CD23FB">
        <w:rPr>
          <w:rFonts w:eastAsia="標楷體"/>
          <w:b/>
          <w:color w:val="FF0000"/>
        </w:rPr>
        <w:t>決議：</w:t>
      </w:r>
      <w:r w:rsidR="00527072">
        <w:rPr>
          <w:rFonts w:eastAsia="標楷體" w:hint="eastAsia"/>
          <w:b/>
          <w:color w:val="FF0000"/>
        </w:rPr>
        <w:t>照案通過</w:t>
      </w:r>
      <w:r w:rsidR="00CB732F" w:rsidRPr="00CD23FB">
        <w:rPr>
          <w:rFonts w:eastAsia="標楷體"/>
          <w:b/>
          <w:color w:val="FF0000"/>
        </w:rPr>
        <w:t>。</w:t>
      </w:r>
    </w:p>
    <w:p w14:paraId="1A64DA00" w14:textId="77777777" w:rsidR="00905CC4" w:rsidRPr="00CD23FB" w:rsidRDefault="00905CC4" w:rsidP="00905CC4">
      <w:pPr>
        <w:ind w:rightChars="-118" w:right="-283"/>
        <w:jc w:val="both"/>
        <w:rPr>
          <w:rFonts w:eastAsia="標楷體"/>
          <w:b/>
          <w:color w:val="FF0000"/>
        </w:rPr>
      </w:pPr>
      <w:r w:rsidRPr="00CD23FB">
        <w:rPr>
          <w:rFonts w:eastAsia="標楷體"/>
          <w:b/>
          <w:color w:val="FF0000"/>
        </w:rPr>
        <w:t xml:space="preserve"> </w:t>
      </w:r>
    </w:p>
    <w:p w14:paraId="2A0BEB79" w14:textId="77777777" w:rsidR="006455B8" w:rsidRPr="00905CC4" w:rsidRDefault="006455B8" w:rsidP="00B83827">
      <w:pPr>
        <w:rPr>
          <w:rFonts w:eastAsia="標楷體"/>
          <w:color w:val="000000"/>
        </w:rPr>
      </w:pPr>
    </w:p>
    <w:p w14:paraId="265540A6" w14:textId="77777777" w:rsidR="001F6134" w:rsidRPr="00675D2D" w:rsidRDefault="00206A14" w:rsidP="00206A14">
      <w:pPr>
        <w:ind w:left="708" w:hangingChars="295" w:hanging="708"/>
        <w:rPr>
          <w:rFonts w:eastAsia="標楷體"/>
        </w:rPr>
      </w:pPr>
      <w:r>
        <w:rPr>
          <w:rFonts w:eastAsia="標楷體" w:hint="eastAsia"/>
          <w:color w:val="000000"/>
        </w:rPr>
        <w:t xml:space="preserve">    </w:t>
      </w:r>
      <w:r w:rsidR="00905CC4">
        <w:rPr>
          <w:rFonts w:eastAsia="標楷體" w:hint="eastAsia"/>
          <w:color w:val="000000"/>
        </w:rPr>
        <w:t>五</w:t>
      </w:r>
      <w:r w:rsidR="00B83827">
        <w:rPr>
          <w:rFonts w:eastAsia="標楷體" w:hint="eastAsia"/>
          <w:color w:val="000000"/>
        </w:rPr>
        <w:t>、</w:t>
      </w:r>
      <w:r w:rsidR="001F6134" w:rsidRPr="00675D2D">
        <w:rPr>
          <w:rFonts w:eastAsia="標楷體"/>
          <w:color w:val="000000"/>
        </w:rPr>
        <w:t>111</w:t>
      </w:r>
      <w:r w:rsidR="001F6134" w:rsidRPr="00263490">
        <w:rPr>
          <w:rFonts w:eastAsia="標楷體"/>
        </w:rPr>
        <w:t>年度</w:t>
      </w:r>
      <w:r w:rsidR="007B2063">
        <w:rPr>
          <w:rFonts w:eastAsia="標楷體" w:hint="eastAsia"/>
        </w:rPr>
        <w:t>臺灣</w:t>
      </w:r>
      <w:r w:rsidR="001F6134" w:rsidRPr="00263490">
        <w:rPr>
          <w:rFonts w:eastAsia="標楷體"/>
        </w:rPr>
        <w:t>桃</w:t>
      </w:r>
      <w:r w:rsidR="007B2063">
        <w:rPr>
          <w:rFonts w:eastAsia="標楷體" w:hint="eastAsia"/>
        </w:rPr>
        <w:t>園地方法院來函：該院</w:t>
      </w:r>
      <w:r w:rsidR="007B2063">
        <w:rPr>
          <w:rFonts w:eastAsia="標楷體" w:hint="eastAsia"/>
        </w:rPr>
        <w:t>112</w:t>
      </w:r>
      <w:r w:rsidR="007B2063">
        <w:rPr>
          <w:rFonts w:eastAsia="標楷體" w:hint="eastAsia"/>
        </w:rPr>
        <w:t>年度</w:t>
      </w:r>
      <w:r w:rsidR="006455B8">
        <w:rPr>
          <w:rFonts w:eastAsia="標楷體" w:hint="eastAsia"/>
        </w:rPr>
        <w:t>備</w:t>
      </w:r>
      <w:r w:rsidR="007B2063">
        <w:rPr>
          <w:rFonts w:eastAsia="標楷體" w:hint="eastAsia"/>
        </w:rPr>
        <w:t>選國民法官審核小組，請惠予推薦</w:t>
      </w:r>
      <w:r w:rsidR="007B2063">
        <w:rPr>
          <w:rFonts w:eastAsia="標楷體" w:hint="eastAsia"/>
        </w:rPr>
        <w:t>1</w:t>
      </w:r>
      <w:r w:rsidR="00B83827">
        <w:rPr>
          <w:rFonts w:eastAsia="標楷體" w:hint="eastAsia"/>
        </w:rPr>
        <w:t xml:space="preserve"> </w:t>
      </w:r>
      <w:r w:rsidR="007B2063">
        <w:rPr>
          <w:rFonts w:eastAsia="標楷體" w:hint="eastAsia"/>
        </w:rPr>
        <w:t>人並由</w:t>
      </w:r>
      <w:r w:rsidR="00B83827">
        <w:rPr>
          <w:rFonts w:eastAsia="標楷體" w:hint="eastAsia"/>
        </w:rPr>
        <w:t>該院</w:t>
      </w:r>
      <w:r w:rsidR="007B2063">
        <w:rPr>
          <w:rFonts w:eastAsia="標楷體" w:hint="eastAsia"/>
        </w:rPr>
        <w:t>依法聘任為審核小組委員</w:t>
      </w:r>
      <w:r w:rsidR="001F6134" w:rsidRPr="00263490">
        <w:rPr>
          <w:rFonts w:eastAsia="標楷體"/>
        </w:rPr>
        <w:t>，請</w:t>
      </w:r>
      <w:r w:rsidR="001F6134" w:rsidRPr="00263490">
        <w:rPr>
          <w:rFonts w:eastAsia="標楷體"/>
        </w:rPr>
        <w:t xml:space="preserve"> </w:t>
      </w:r>
      <w:r w:rsidR="001F6134" w:rsidRPr="00263490">
        <w:rPr>
          <w:rFonts w:eastAsia="標楷體"/>
        </w:rPr>
        <w:t>討論。</w:t>
      </w:r>
      <w:r w:rsidR="001F6134" w:rsidRPr="00675D2D">
        <w:rPr>
          <w:rFonts w:eastAsia="標楷體"/>
        </w:rPr>
        <w:t>(</w:t>
      </w:r>
      <w:r w:rsidR="001F6134" w:rsidRPr="00675D2D">
        <w:rPr>
          <w:rFonts w:eastAsia="標楷體"/>
        </w:rPr>
        <w:t>提案人：丁理事長俊和；副署人：</w:t>
      </w:r>
      <w:r w:rsidR="007B2063" w:rsidRPr="00263490">
        <w:rPr>
          <w:rFonts w:eastAsia="標楷體"/>
        </w:rPr>
        <w:t>張副理事長百欣</w:t>
      </w:r>
      <w:r w:rsidR="001F6134" w:rsidRPr="00675D2D">
        <w:rPr>
          <w:rFonts w:eastAsia="標楷體"/>
        </w:rPr>
        <w:t>)</w:t>
      </w:r>
    </w:p>
    <w:p w14:paraId="2F9DE2EB" w14:textId="77777777" w:rsidR="001F6134" w:rsidRPr="00263490" w:rsidRDefault="00CD23FB" w:rsidP="00CD23FB">
      <w:pPr>
        <w:ind w:rightChars="-118" w:right="-283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="00206A14">
        <w:rPr>
          <w:rFonts w:eastAsia="標楷體" w:hint="eastAsia"/>
          <w:color w:val="000000"/>
        </w:rPr>
        <w:t xml:space="preserve">    </w:t>
      </w:r>
      <w:r w:rsidR="00E6039C">
        <w:rPr>
          <w:rFonts w:eastAsia="標楷體" w:hint="eastAsia"/>
          <w:color w:val="000000"/>
        </w:rPr>
        <w:t xml:space="preserve"> </w:t>
      </w:r>
      <w:r w:rsidR="00D41D5B" w:rsidRPr="00D41D5B">
        <w:rPr>
          <w:rFonts w:eastAsia="標楷體" w:hint="eastAsia"/>
          <w:color w:val="000000"/>
        </w:rPr>
        <w:t>說明：</w:t>
      </w:r>
      <w:r w:rsidR="001F6134" w:rsidRPr="00263490">
        <w:rPr>
          <w:rFonts w:eastAsia="標楷體"/>
          <w:color w:val="000000"/>
        </w:rPr>
        <w:t>詳如附件</w:t>
      </w:r>
      <w:r w:rsidR="00E479CA" w:rsidRPr="00E479CA">
        <w:rPr>
          <w:rFonts w:eastAsia="標楷體" w:hint="eastAsia"/>
          <w:color w:val="000000"/>
        </w:rPr>
        <w:t>。</w:t>
      </w:r>
    </w:p>
    <w:p w14:paraId="57171734" w14:textId="77777777" w:rsidR="001F6134" w:rsidRPr="00CD23FB" w:rsidRDefault="00CD23FB" w:rsidP="00CD23FB">
      <w:pPr>
        <w:ind w:rightChars="-118" w:right="-283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color w:val="FF0000"/>
        </w:rPr>
        <w:t xml:space="preserve">      </w:t>
      </w:r>
      <w:r w:rsidR="00206A14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  <w:color w:val="FF0000"/>
        </w:rPr>
        <w:t xml:space="preserve"> </w:t>
      </w:r>
      <w:r w:rsidR="00E6039C">
        <w:rPr>
          <w:rFonts w:eastAsia="標楷體" w:hint="eastAsia"/>
          <w:color w:val="FF0000"/>
        </w:rPr>
        <w:t xml:space="preserve"> </w:t>
      </w:r>
      <w:r w:rsidR="001F6134" w:rsidRPr="00CD23FB">
        <w:rPr>
          <w:rFonts w:eastAsia="標楷體"/>
          <w:b/>
          <w:color w:val="FF0000"/>
        </w:rPr>
        <w:t>決議：</w:t>
      </w:r>
      <w:r w:rsidR="007B2063" w:rsidRPr="00CD23FB">
        <w:rPr>
          <w:rFonts w:eastAsia="標楷體"/>
          <w:b/>
          <w:color w:val="FF0000"/>
        </w:rPr>
        <w:t xml:space="preserve"> </w:t>
      </w:r>
      <w:r w:rsidR="00D75D37">
        <w:rPr>
          <w:rFonts w:eastAsia="標楷體" w:hint="eastAsia"/>
          <w:b/>
          <w:color w:val="FF0000"/>
        </w:rPr>
        <w:t>推薦紀亙彥律師</w:t>
      </w:r>
      <w:r w:rsidR="00CB732F" w:rsidRPr="00CD23FB">
        <w:rPr>
          <w:rFonts w:eastAsia="標楷體"/>
          <w:b/>
          <w:color w:val="FF0000"/>
        </w:rPr>
        <w:t>。</w:t>
      </w:r>
    </w:p>
    <w:p w14:paraId="2BE20AD2" w14:textId="77777777" w:rsidR="00B42528" w:rsidRPr="00263490" w:rsidRDefault="00B42528" w:rsidP="00D41D5B">
      <w:pPr>
        <w:ind w:leftChars="-1" w:left="-2" w:rightChars="-118" w:right="-283" w:firstLineChars="290" w:firstLine="696"/>
        <w:jc w:val="both"/>
        <w:rPr>
          <w:rFonts w:eastAsia="標楷體"/>
          <w:color w:val="FF0000"/>
        </w:rPr>
      </w:pPr>
    </w:p>
    <w:p w14:paraId="19C5E778" w14:textId="77777777" w:rsidR="005351AB" w:rsidRPr="00BB4FB8" w:rsidRDefault="00206A14" w:rsidP="005351AB">
      <w:pPr>
        <w:pStyle w:val="aa"/>
        <w:ind w:leftChars="0" w:left="708" w:hangingChars="295" w:hanging="708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color w:val="000000"/>
        </w:rPr>
        <w:t xml:space="preserve">    </w:t>
      </w:r>
      <w:r w:rsidR="00905CC4">
        <w:rPr>
          <w:rFonts w:eastAsia="標楷體" w:hint="eastAsia"/>
          <w:color w:val="000000"/>
        </w:rPr>
        <w:t>六</w:t>
      </w:r>
      <w:r w:rsidR="00E2659E">
        <w:rPr>
          <w:rFonts w:eastAsia="標楷體" w:hint="eastAsia"/>
          <w:color w:val="000000"/>
        </w:rPr>
        <w:t>、</w:t>
      </w:r>
      <w:r w:rsidR="005351AB">
        <w:rPr>
          <w:rFonts w:eastAsia="標楷體" w:hint="eastAsia"/>
        </w:rPr>
        <w:t>本年度參訪日本仙台辯護士會交流活動日期</w:t>
      </w:r>
      <w:r w:rsidR="005351AB" w:rsidRPr="0078142A">
        <w:rPr>
          <w:rFonts w:ascii="Times New Roman" w:eastAsia="標楷體" w:hAnsi="Times New Roman" w:hint="eastAsia"/>
          <w:szCs w:val="24"/>
        </w:rPr>
        <w:t>，請討論。</w:t>
      </w:r>
      <w:r w:rsidR="005351AB">
        <w:rPr>
          <w:rFonts w:eastAsia="標楷體" w:hint="eastAsia"/>
        </w:rPr>
        <w:t xml:space="preserve"> </w:t>
      </w:r>
      <w:r w:rsidR="005351AB" w:rsidRPr="00263490">
        <w:rPr>
          <w:rFonts w:eastAsia="標楷體"/>
        </w:rPr>
        <w:t>(</w:t>
      </w:r>
      <w:r w:rsidR="005351AB" w:rsidRPr="00263490">
        <w:rPr>
          <w:rFonts w:eastAsia="標楷體"/>
        </w:rPr>
        <w:t>提案人：丁理事長俊和；副署人：張副理事長百欣</w:t>
      </w:r>
      <w:r w:rsidR="005351AB" w:rsidRPr="00263490">
        <w:rPr>
          <w:rFonts w:eastAsia="標楷體"/>
        </w:rPr>
        <w:t>)</w:t>
      </w:r>
    </w:p>
    <w:p w14:paraId="584D9D84" w14:textId="77777777" w:rsidR="005351AB" w:rsidRDefault="005351AB" w:rsidP="005351AB">
      <w:pPr>
        <w:pStyle w:val="aa"/>
        <w:ind w:leftChars="0" w:left="1985" w:hangingChars="827" w:hanging="198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</w:t>
      </w:r>
      <w:r>
        <w:rPr>
          <w:rFonts w:ascii="Times New Roman" w:eastAsia="標楷體" w:hAnsi="Times New Roman" w:hint="eastAsia"/>
          <w:szCs w:val="24"/>
        </w:rPr>
        <w:t>說明</w:t>
      </w:r>
      <w:r w:rsidRPr="00D41D5B">
        <w:rPr>
          <w:rFonts w:eastAsia="標楷體" w:hint="eastAsia"/>
        </w:rPr>
        <w:t>：</w:t>
      </w:r>
      <w:r>
        <w:rPr>
          <w:rFonts w:eastAsia="標楷體" w:hint="eastAsia"/>
        </w:rPr>
        <w:t>一</w:t>
      </w:r>
      <w:r w:rsidRPr="0078142A"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國際交流委員會為維持與日本仙台辯護士會間情誼</w:t>
      </w:r>
      <w:bookmarkStart w:id="7" w:name="_Hlk109899924"/>
      <w:r w:rsidRPr="0078142A">
        <w:rPr>
          <w:rFonts w:ascii="Times New Roman" w:eastAsia="標楷體" w:hAnsi="Times New Roman" w:hint="eastAsia"/>
          <w:szCs w:val="24"/>
        </w:rPr>
        <w:t>，</w:t>
      </w:r>
      <w:bookmarkEnd w:id="7"/>
      <w:r>
        <w:rPr>
          <w:rFonts w:ascii="Times New Roman" w:eastAsia="標楷體" w:hAnsi="Times New Roman" w:hint="eastAsia"/>
          <w:szCs w:val="24"/>
        </w:rPr>
        <w:t>擬於本年度舉辦參訪仙台辯護士會之交流活動</w:t>
      </w:r>
      <w:r w:rsidRPr="0078142A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預計為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27</w:t>
      </w:r>
      <w:r>
        <w:rPr>
          <w:rFonts w:ascii="Times New Roman" w:eastAsia="標楷體" w:hAnsi="Times New Roman" w:hint="eastAsia"/>
          <w:szCs w:val="24"/>
        </w:rPr>
        <w:t>日出發</w:t>
      </w:r>
      <w:r w:rsidRPr="0078142A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或增加</w:t>
      </w:r>
      <w:r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29</w:t>
      </w:r>
      <w:r>
        <w:rPr>
          <w:rFonts w:ascii="Times New Roman" w:eastAsia="標楷體" w:hAnsi="Times New Roman" w:hint="eastAsia"/>
          <w:szCs w:val="24"/>
        </w:rPr>
        <w:t>日上午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進行交流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包括意見交換會、壘球比賽等</w:t>
      </w:r>
      <w:r>
        <w:rPr>
          <w:rFonts w:ascii="Times New Roman" w:eastAsia="標楷體" w:hAnsi="Times New Roman" w:hint="eastAsia"/>
          <w:szCs w:val="24"/>
        </w:rPr>
        <w:t>)</w:t>
      </w:r>
      <w:r w:rsidRPr="007D5891">
        <w:rPr>
          <w:rFonts w:ascii="Times New Roman" w:eastAsia="標楷體" w:hAnsi="Times New Roman" w:hint="eastAsia"/>
          <w:szCs w:val="24"/>
        </w:rPr>
        <w:t xml:space="preserve"> </w:t>
      </w:r>
      <w:r w:rsidRPr="0078142A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30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或</w:t>
      </w:r>
      <w:r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返台。</w:t>
      </w:r>
    </w:p>
    <w:p w14:paraId="34A0B043" w14:textId="77777777" w:rsidR="00D41D5B" w:rsidRPr="005351AB" w:rsidRDefault="005351AB" w:rsidP="005351AB">
      <w:pPr>
        <w:pStyle w:val="aa"/>
        <w:ind w:leftChars="0" w:left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</w:t>
      </w:r>
      <w:r>
        <w:rPr>
          <w:rFonts w:ascii="Times New Roman" w:eastAsia="標楷體" w:hAnsi="Times New Roman" w:hint="eastAsia"/>
          <w:szCs w:val="24"/>
        </w:rPr>
        <w:t>二、相關行程及工作規劃請參附件。</w:t>
      </w:r>
    </w:p>
    <w:p w14:paraId="1396D5FB" w14:textId="77777777" w:rsidR="006455B8" w:rsidRPr="004B30DC" w:rsidRDefault="00206A14" w:rsidP="004B30DC">
      <w:pPr>
        <w:ind w:rightChars="-118" w:right="-283"/>
        <w:jc w:val="both"/>
        <w:rPr>
          <w:rFonts w:eastAsia="標楷體"/>
          <w:b/>
          <w:color w:val="FF0000"/>
        </w:rPr>
      </w:pPr>
      <w:r w:rsidRPr="00206A14">
        <w:rPr>
          <w:rFonts w:eastAsia="標楷體" w:hint="eastAsia"/>
          <w:b/>
          <w:color w:val="FF0000"/>
        </w:rPr>
        <w:t xml:space="preserve">            </w:t>
      </w:r>
      <w:r w:rsidR="00BB0309" w:rsidRPr="00206A14">
        <w:rPr>
          <w:rFonts w:eastAsia="標楷體"/>
          <w:b/>
          <w:color w:val="FF0000"/>
        </w:rPr>
        <w:t>決議：</w:t>
      </w:r>
      <w:r w:rsidR="00D75D37">
        <w:rPr>
          <w:rFonts w:eastAsia="標楷體" w:hint="eastAsia"/>
          <w:b/>
          <w:color w:val="FF0000"/>
        </w:rPr>
        <w:t>照案通過</w:t>
      </w:r>
      <w:r w:rsidR="005351AB" w:rsidRPr="00206A14">
        <w:rPr>
          <w:rFonts w:eastAsia="標楷體"/>
          <w:b/>
          <w:color w:val="FF0000"/>
        </w:rPr>
        <w:t xml:space="preserve"> </w:t>
      </w:r>
      <w:r w:rsidR="00CB732F" w:rsidRPr="00CD23FB">
        <w:rPr>
          <w:rFonts w:eastAsia="標楷體"/>
          <w:b/>
          <w:color w:val="FF0000"/>
        </w:rPr>
        <w:t>。</w:t>
      </w:r>
    </w:p>
    <w:p w14:paraId="1C9BB748" w14:textId="77777777" w:rsidR="00B42528" w:rsidRPr="00263490" w:rsidRDefault="00B42528" w:rsidP="00206A14">
      <w:pPr>
        <w:ind w:leftChars="-1" w:left="-2" w:rightChars="-118" w:right="-283" w:firstLineChars="290" w:firstLine="696"/>
        <w:jc w:val="both"/>
        <w:rPr>
          <w:rFonts w:eastAsia="標楷體"/>
        </w:rPr>
      </w:pPr>
    </w:p>
    <w:p w14:paraId="1CD3085F" w14:textId="77777777" w:rsidR="008B703A" w:rsidRPr="008B703A" w:rsidRDefault="008B703A" w:rsidP="00206A1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06A14">
        <w:rPr>
          <w:rFonts w:eastAsia="標楷體" w:hint="eastAsia"/>
        </w:rPr>
        <w:t xml:space="preserve">   </w:t>
      </w:r>
      <w:r w:rsidR="00905CC4">
        <w:rPr>
          <w:rFonts w:eastAsia="標楷體" w:hint="eastAsia"/>
        </w:rPr>
        <w:t>七</w:t>
      </w:r>
      <w:r>
        <w:rPr>
          <w:rFonts w:eastAsia="標楷體" w:hint="eastAsia"/>
          <w:color w:val="000000"/>
        </w:rPr>
        <w:t>、</w:t>
      </w:r>
      <w:r w:rsidR="00143FAA" w:rsidRPr="008B703A">
        <w:rPr>
          <w:rFonts w:eastAsia="標楷體" w:hint="eastAsia"/>
        </w:rPr>
        <w:t>法務部矯正署來函</w:t>
      </w:r>
      <w:r w:rsidRPr="008B703A">
        <w:rPr>
          <w:rFonts w:eastAsia="標楷體" w:hint="eastAsia"/>
        </w:rPr>
        <w:t>：該署為充實視察小組人才庫，擴大社會</w:t>
      </w:r>
      <w:r w:rsidR="00206A14">
        <w:rPr>
          <w:rFonts w:eastAsia="標楷體" w:hint="eastAsia"/>
        </w:rPr>
        <w:t>參</w:t>
      </w:r>
      <w:r w:rsidRPr="008B703A">
        <w:rPr>
          <w:rFonts w:eastAsia="標楷體" w:hint="eastAsia"/>
        </w:rPr>
        <w:t>與矯正層面，請本會</w:t>
      </w:r>
      <w:r w:rsidR="00206A14" w:rsidRPr="008B703A">
        <w:rPr>
          <w:rFonts w:eastAsia="標楷體" w:hint="eastAsia"/>
        </w:rPr>
        <w:t>協</w:t>
      </w:r>
    </w:p>
    <w:p w14:paraId="66F4D55D" w14:textId="77777777" w:rsidR="008B703A" w:rsidRDefault="008B703A" w:rsidP="00206A14">
      <w:pPr>
        <w:ind w:left="708" w:hangingChars="295" w:hanging="708"/>
        <w:jc w:val="both"/>
        <w:rPr>
          <w:rFonts w:eastAsia="標楷體"/>
        </w:rPr>
      </w:pPr>
      <w:r w:rsidRPr="008B703A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</w:t>
      </w:r>
      <w:r w:rsidRPr="008B703A">
        <w:rPr>
          <w:rFonts w:eastAsia="標楷體" w:hint="eastAsia"/>
        </w:rPr>
        <w:t xml:space="preserve"> </w:t>
      </w:r>
      <w:r w:rsidR="00206A14">
        <w:rPr>
          <w:rFonts w:eastAsia="標楷體" w:hint="eastAsia"/>
        </w:rPr>
        <w:t xml:space="preserve">    </w:t>
      </w:r>
      <w:r w:rsidRPr="008B703A">
        <w:rPr>
          <w:rFonts w:eastAsia="標楷體" w:hint="eastAsia"/>
        </w:rPr>
        <w:t>助推薦相關領域之專家學者，請討論。</w:t>
      </w:r>
      <w:r w:rsidRPr="00263490">
        <w:rPr>
          <w:rFonts w:eastAsia="標楷體"/>
        </w:rPr>
        <w:t>(</w:t>
      </w:r>
      <w:r w:rsidRPr="00263490">
        <w:rPr>
          <w:rFonts w:eastAsia="標楷體"/>
        </w:rPr>
        <w:t>提案人：丁理事長俊和；副署人：張副理事長百欣</w:t>
      </w:r>
      <w:r w:rsidRPr="00263490">
        <w:rPr>
          <w:rFonts w:eastAsia="標楷體"/>
        </w:rPr>
        <w:t>)</w:t>
      </w:r>
    </w:p>
    <w:p w14:paraId="59AA3B1B" w14:textId="77777777" w:rsidR="00206A14" w:rsidRPr="00D41D5B" w:rsidRDefault="00206A14" w:rsidP="00206A14">
      <w:pPr>
        <w:ind w:rightChars="-118" w:right="-283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Pr="00D41D5B">
        <w:rPr>
          <w:rFonts w:eastAsia="標楷體" w:hint="eastAsia"/>
        </w:rPr>
        <w:t>說明：詳如附件</w:t>
      </w:r>
      <w:r w:rsidRPr="00E479CA">
        <w:rPr>
          <w:rFonts w:eastAsia="標楷體" w:hint="eastAsia"/>
        </w:rPr>
        <w:t>。</w:t>
      </w:r>
    </w:p>
    <w:p w14:paraId="72AA7158" w14:textId="77777777" w:rsidR="008B703A" w:rsidRDefault="00206A14" w:rsidP="008B703A">
      <w:pPr>
        <w:rPr>
          <w:rFonts w:eastAsia="標楷體"/>
          <w:b/>
          <w:color w:val="FF0000"/>
        </w:rPr>
      </w:pPr>
      <w:r w:rsidRPr="00206A14">
        <w:rPr>
          <w:rFonts w:eastAsia="標楷體" w:hint="eastAsia"/>
          <w:b/>
        </w:rPr>
        <w:t xml:space="preserve"> </w:t>
      </w:r>
      <w:r w:rsidR="008B703A" w:rsidRPr="00206A14">
        <w:rPr>
          <w:rFonts w:eastAsia="標楷體" w:hint="eastAsia"/>
          <w:b/>
        </w:rPr>
        <w:t xml:space="preserve">     </w:t>
      </w:r>
      <w:r w:rsidRPr="00206A14">
        <w:rPr>
          <w:rFonts w:eastAsia="標楷體" w:hint="eastAsia"/>
          <w:b/>
        </w:rPr>
        <w:t xml:space="preserve">      </w:t>
      </w:r>
      <w:r w:rsidR="008B703A" w:rsidRPr="00206A14">
        <w:rPr>
          <w:rFonts w:eastAsia="標楷體"/>
          <w:b/>
          <w:color w:val="FF0000"/>
        </w:rPr>
        <w:t>決議：</w:t>
      </w:r>
      <w:r w:rsidR="003A53F0">
        <w:rPr>
          <w:rFonts w:eastAsia="標楷體" w:hint="eastAsia"/>
          <w:b/>
          <w:color w:val="FF0000"/>
        </w:rPr>
        <w:t>推薦劉育志律師、陳義權律師、楊仁欽律師、劉衡律師</w:t>
      </w:r>
      <w:r w:rsidR="00CB732F" w:rsidRPr="00CD23FB">
        <w:rPr>
          <w:rFonts w:eastAsia="標楷體"/>
          <w:b/>
          <w:color w:val="FF0000"/>
        </w:rPr>
        <w:t>。</w:t>
      </w:r>
    </w:p>
    <w:p w14:paraId="0FCB2473" w14:textId="77777777" w:rsidR="005B4BFA" w:rsidRDefault="005B4BFA" w:rsidP="008B703A">
      <w:pPr>
        <w:rPr>
          <w:rFonts w:eastAsia="標楷體"/>
          <w:b/>
          <w:color w:val="FF0000"/>
        </w:rPr>
      </w:pPr>
    </w:p>
    <w:p w14:paraId="7F41FD68" w14:textId="77777777" w:rsidR="005B4BFA" w:rsidRDefault="005B4BFA" w:rsidP="00BB4FB8">
      <w:pPr>
        <w:ind w:leftChars="-10" w:left="641" w:hangingChars="277" w:hanging="665"/>
        <w:jc w:val="both"/>
        <w:rPr>
          <w:rFonts w:eastAsia="標楷體"/>
        </w:rPr>
      </w:pPr>
      <w:r>
        <w:rPr>
          <w:rFonts w:eastAsia="標楷體" w:hint="eastAsia"/>
          <w:b/>
          <w:color w:val="FF0000"/>
        </w:rPr>
        <w:t xml:space="preserve"> </w:t>
      </w:r>
      <w:r>
        <w:rPr>
          <w:rFonts w:eastAsia="標楷體"/>
          <w:b/>
          <w:color w:val="FF0000"/>
        </w:rPr>
        <w:t xml:space="preserve">  </w:t>
      </w:r>
      <w:r w:rsidR="00905CC4">
        <w:rPr>
          <w:rFonts w:eastAsia="標楷體" w:hint="eastAsia"/>
        </w:rPr>
        <w:t>八</w:t>
      </w:r>
      <w:r w:rsidRPr="006A585B">
        <w:rPr>
          <w:rFonts w:eastAsia="標楷體" w:hint="eastAsia"/>
        </w:rPr>
        <w:t>、</w:t>
      </w:r>
      <w:r w:rsidRPr="006A585B">
        <w:rPr>
          <w:rFonts w:eastAsia="標楷體" w:hint="eastAsia"/>
        </w:rPr>
        <w:t>111</w:t>
      </w:r>
      <w:r w:rsidRPr="006A585B">
        <w:rPr>
          <w:rFonts w:eastAsia="標楷體" w:hint="eastAsia"/>
        </w:rPr>
        <w:t>年</w:t>
      </w:r>
      <w:r w:rsidR="00CC372B">
        <w:rPr>
          <w:rFonts w:eastAsia="標楷體" w:hint="eastAsia"/>
        </w:rPr>
        <w:t>度</w:t>
      </w:r>
      <w:r w:rsidRPr="006A585B">
        <w:rPr>
          <w:rFonts w:eastAsia="標楷體" w:hint="eastAsia"/>
        </w:rPr>
        <w:t>律師節</w:t>
      </w:r>
      <w:r w:rsidR="00CC372B">
        <w:rPr>
          <w:rFonts w:eastAsia="標楷體" w:hint="eastAsia"/>
        </w:rPr>
        <w:t>慶祝晚宴</w:t>
      </w:r>
      <w:r w:rsidRPr="006A585B">
        <w:rPr>
          <w:rFonts w:eastAsia="標楷體" w:hint="eastAsia"/>
        </w:rPr>
        <w:t>預算案</w:t>
      </w:r>
      <w:r w:rsidRPr="008B703A">
        <w:rPr>
          <w:rFonts w:eastAsia="標楷體" w:hint="eastAsia"/>
        </w:rPr>
        <w:t>，請討論。</w:t>
      </w:r>
      <w:r w:rsidRPr="00263490">
        <w:rPr>
          <w:rFonts w:eastAsia="標楷體"/>
        </w:rPr>
        <w:t>(</w:t>
      </w:r>
      <w:r w:rsidRPr="00263490">
        <w:rPr>
          <w:rFonts w:eastAsia="標楷體"/>
        </w:rPr>
        <w:t>提案人：丁理事長俊和；副署人：張副理事長百欣</w:t>
      </w:r>
      <w:r w:rsidRPr="00263490">
        <w:rPr>
          <w:rFonts w:eastAsia="標楷體"/>
        </w:rPr>
        <w:t>)</w:t>
      </w:r>
    </w:p>
    <w:p w14:paraId="21A37060" w14:textId="77777777" w:rsidR="005B4BFA" w:rsidRDefault="005B4BFA" w:rsidP="005B4BFA">
      <w:pPr>
        <w:ind w:rightChars="-118" w:right="-283"/>
        <w:jc w:val="both"/>
        <w:rPr>
          <w:rFonts w:eastAsia="標楷體"/>
        </w:rPr>
      </w:pPr>
      <w:r>
        <w:rPr>
          <w:rFonts w:eastAsia="標楷體" w:hint="eastAsia"/>
          <w:b/>
          <w:color w:val="FF0000"/>
        </w:rPr>
        <w:t xml:space="preserve">         </w:t>
      </w:r>
      <w:r w:rsidR="0076189B">
        <w:rPr>
          <w:rFonts w:eastAsia="標楷體" w:hint="eastAsia"/>
          <w:b/>
          <w:color w:val="FF0000"/>
        </w:rPr>
        <w:t xml:space="preserve">  </w:t>
      </w:r>
      <w:r w:rsidRPr="00D41D5B">
        <w:rPr>
          <w:rFonts w:eastAsia="標楷體" w:hint="eastAsia"/>
        </w:rPr>
        <w:t>說明：詳如附件</w:t>
      </w:r>
      <w:r w:rsidRPr="00E479CA">
        <w:rPr>
          <w:rFonts w:eastAsia="標楷體" w:hint="eastAsia"/>
        </w:rPr>
        <w:t>。</w:t>
      </w:r>
    </w:p>
    <w:p w14:paraId="161AD471" w14:textId="77777777" w:rsidR="00BB4FB8" w:rsidRDefault="00BB4FB8" w:rsidP="00BB4FB8">
      <w:pPr>
        <w:rPr>
          <w:rFonts w:eastAsia="標楷體"/>
          <w:b/>
          <w:color w:val="FF0000"/>
        </w:rPr>
      </w:pPr>
      <w:r w:rsidRPr="00206A14">
        <w:rPr>
          <w:rFonts w:eastAsia="標楷體" w:hint="eastAsia"/>
          <w:b/>
        </w:rPr>
        <w:t xml:space="preserve">           </w:t>
      </w:r>
      <w:r w:rsidRPr="00206A14">
        <w:rPr>
          <w:rFonts w:eastAsia="標楷體"/>
          <w:b/>
          <w:color w:val="FF0000"/>
        </w:rPr>
        <w:t>決議：</w:t>
      </w:r>
      <w:r w:rsidR="00B31D8C">
        <w:rPr>
          <w:rFonts w:eastAsia="標楷體" w:hint="eastAsia"/>
          <w:b/>
          <w:color w:val="FF0000"/>
        </w:rPr>
        <w:t>照案通過</w:t>
      </w:r>
      <w:r w:rsidR="00CB732F" w:rsidRPr="00CD23FB">
        <w:rPr>
          <w:rFonts w:eastAsia="標楷體"/>
          <w:b/>
          <w:color w:val="FF0000"/>
        </w:rPr>
        <w:t>。</w:t>
      </w:r>
    </w:p>
    <w:p w14:paraId="1E54A40E" w14:textId="77777777" w:rsidR="0078142A" w:rsidRDefault="0078142A" w:rsidP="005B4BFA">
      <w:pPr>
        <w:ind w:rightChars="-118" w:right="-283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14:paraId="30267EFC" w14:textId="77777777" w:rsidR="00526ADA" w:rsidRPr="00BB4FB8" w:rsidRDefault="0078142A" w:rsidP="00BB4FB8">
      <w:pPr>
        <w:pStyle w:val="aa"/>
        <w:ind w:leftChars="0" w:left="566" w:hangingChars="236" w:hanging="566"/>
        <w:jc w:val="both"/>
        <w:rPr>
          <w:rFonts w:ascii="Times New Roman" w:eastAsia="標楷體" w:hAnsi="Times New Roman"/>
          <w:szCs w:val="24"/>
        </w:rPr>
      </w:pPr>
      <w:bookmarkStart w:id="8" w:name="_Hlk109899545"/>
      <w:r>
        <w:rPr>
          <w:rFonts w:eastAsia="標楷體" w:hint="eastAsia"/>
        </w:rPr>
        <w:t xml:space="preserve">  </w:t>
      </w:r>
      <w:r w:rsidR="00905CC4">
        <w:rPr>
          <w:rFonts w:eastAsia="標楷體" w:hint="eastAsia"/>
        </w:rPr>
        <w:t>九</w:t>
      </w:r>
      <w:r>
        <w:rPr>
          <w:rFonts w:eastAsia="標楷體" w:hint="eastAsia"/>
        </w:rPr>
        <w:t>、</w:t>
      </w:r>
      <w:r w:rsidRPr="0078142A">
        <w:rPr>
          <w:rFonts w:ascii="Times New Roman" w:eastAsia="標楷體" w:hAnsi="Times New Roman" w:hint="eastAsia"/>
          <w:szCs w:val="24"/>
        </w:rPr>
        <w:t>為製作慶祝本會</w:t>
      </w:r>
      <w:r w:rsidRPr="0078142A">
        <w:rPr>
          <w:rFonts w:ascii="Times New Roman" w:eastAsia="標楷體" w:hAnsi="Times New Roman" w:hint="eastAsia"/>
          <w:szCs w:val="24"/>
        </w:rPr>
        <w:t>50</w:t>
      </w:r>
      <w:bookmarkStart w:id="9" w:name="_Hlk109900397"/>
      <w:r w:rsidR="0018195E">
        <w:rPr>
          <w:rFonts w:ascii="Times New Roman" w:eastAsia="標楷體" w:hAnsi="Times New Roman" w:hint="eastAsia"/>
          <w:szCs w:val="24"/>
        </w:rPr>
        <w:t>週</w:t>
      </w:r>
      <w:bookmarkEnd w:id="9"/>
      <w:r w:rsidRPr="0078142A">
        <w:rPr>
          <w:rFonts w:ascii="Times New Roman" w:eastAsia="標楷體" w:hAnsi="Times New Roman" w:hint="eastAsia"/>
          <w:szCs w:val="24"/>
        </w:rPr>
        <w:t>年之紀念特刊，是否同意比照慶祝</w:t>
      </w:r>
      <w:r w:rsidRPr="0078142A">
        <w:rPr>
          <w:rFonts w:ascii="Times New Roman" w:eastAsia="標楷體" w:hAnsi="Times New Roman" w:hint="eastAsia"/>
          <w:szCs w:val="24"/>
        </w:rPr>
        <w:t>40</w:t>
      </w:r>
      <w:r w:rsidR="0018195E">
        <w:rPr>
          <w:rFonts w:ascii="Times New Roman" w:eastAsia="標楷體" w:hAnsi="Times New Roman" w:hint="eastAsia"/>
          <w:szCs w:val="24"/>
        </w:rPr>
        <w:t>週</w:t>
      </w:r>
      <w:r w:rsidRPr="0078142A">
        <w:rPr>
          <w:rFonts w:ascii="Times New Roman" w:eastAsia="標楷體" w:hAnsi="Times New Roman" w:hint="eastAsia"/>
          <w:szCs w:val="24"/>
        </w:rPr>
        <w:t>年紀念特刊之製作</w:t>
      </w:r>
      <w:r w:rsidR="00BB4FB8">
        <w:rPr>
          <w:rFonts w:ascii="Times New Roman" w:eastAsia="標楷體" w:hAnsi="Times New Roman" w:hint="eastAsia"/>
          <w:szCs w:val="24"/>
        </w:rPr>
        <w:t>方</w:t>
      </w:r>
      <w:r>
        <w:rPr>
          <w:rFonts w:ascii="Times New Roman" w:eastAsia="標楷體" w:hAnsi="Times New Roman" w:hint="eastAsia"/>
          <w:szCs w:val="24"/>
        </w:rPr>
        <w:t>式</w:t>
      </w:r>
      <w:r w:rsidRPr="0078142A">
        <w:rPr>
          <w:rFonts w:ascii="Times New Roman" w:eastAsia="標楷體" w:hAnsi="Times New Roman" w:hint="eastAsia"/>
          <w:szCs w:val="24"/>
        </w:rPr>
        <w:t>，委請專業廠商協助進行採訪、編輯，並自歷年餘絀提撥款項支應，請討論。</w:t>
      </w:r>
      <w:r w:rsidR="00526ADA">
        <w:rPr>
          <w:rFonts w:eastAsia="標楷體" w:hint="eastAsia"/>
        </w:rPr>
        <w:t xml:space="preserve"> </w:t>
      </w:r>
      <w:r w:rsidR="00526ADA" w:rsidRPr="00263490">
        <w:rPr>
          <w:rFonts w:eastAsia="標楷體"/>
        </w:rPr>
        <w:t>(</w:t>
      </w:r>
      <w:r w:rsidR="00526ADA" w:rsidRPr="00263490">
        <w:rPr>
          <w:rFonts w:eastAsia="標楷體"/>
        </w:rPr>
        <w:t>提案人：</w:t>
      </w:r>
      <w:r w:rsidR="00526ADA" w:rsidRPr="00263490">
        <w:rPr>
          <w:rFonts w:eastAsia="標楷體"/>
        </w:rPr>
        <w:lastRenderedPageBreak/>
        <w:t>丁理事長俊和；副署人：張副理事長百欣</w:t>
      </w:r>
      <w:r w:rsidR="00526ADA" w:rsidRPr="00263490">
        <w:rPr>
          <w:rFonts w:eastAsia="標楷體"/>
        </w:rPr>
        <w:t>)</w:t>
      </w:r>
    </w:p>
    <w:p w14:paraId="4FE2517A" w14:textId="77777777" w:rsidR="00BB4FB8" w:rsidRDefault="0078142A" w:rsidP="00BB4FB8">
      <w:pPr>
        <w:pStyle w:val="aa"/>
        <w:ind w:leftChars="0" w:left="1790" w:hangingChars="746" w:hanging="17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</w:t>
      </w:r>
      <w:r w:rsidR="00BB4FB8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說明</w:t>
      </w:r>
      <w:r w:rsidRPr="00D41D5B">
        <w:rPr>
          <w:rFonts w:eastAsia="標楷體" w:hint="eastAsia"/>
        </w:rPr>
        <w:t>：</w:t>
      </w:r>
      <w:r>
        <w:rPr>
          <w:rFonts w:eastAsia="標楷體" w:hint="eastAsia"/>
        </w:rPr>
        <w:t>一</w:t>
      </w:r>
      <w:r w:rsidR="00526ADA" w:rsidRPr="0078142A">
        <w:rPr>
          <w:rFonts w:ascii="Times New Roman" w:eastAsia="標楷體" w:hAnsi="Times New Roman" w:hint="eastAsia"/>
          <w:szCs w:val="24"/>
        </w:rPr>
        <w:t>、</w:t>
      </w:r>
      <w:r w:rsidRPr="0078142A">
        <w:rPr>
          <w:rFonts w:ascii="Times New Roman" w:eastAsia="標楷體" w:hAnsi="Times New Roman" w:hint="eastAsia"/>
          <w:szCs w:val="24"/>
        </w:rPr>
        <w:t>民國</w:t>
      </w:r>
      <w:r w:rsidRPr="0078142A">
        <w:rPr>
          <w:rFonts w:ascii="Times New Roman" w:eastAsia="標楷體" w:hAnsi="Times New Roman" w:hint="eastAsia"/>
          <w:szCs w:val="24"/>
        </w:rPr>
        <w:t>112</w:t>
      </w:r>
      <w:r w:rsidRPr="0078142A">
        <w:rPr>
          <w:rFonts w:ascii="Times New Roman" w:eastAsia="標楷體" w:hAnsi="Times New Roman" w:hint="eastAsia"/>
          <w:szCs w:val="24"/>
        </w:rPr>
        <w:t>年為本會創立</w:t>
      </w:r>
      <w:r w:rsidRPr="0078142A">
        <w:rPr>
          <w:rFonts w:ascii="Times New Roman" w:eastAsia="標楷體" w:hAnsi="Times New Roman" w:hint="eastAsia"/>
          <w:szCs w:val="24"/>
        </w:rPr>
        <w:t>50</w:t>
      </w:r>
      <w:r w:rsidR="0018195E">
        <w:rPr>
          <w:rFonts w:ascii="Times New Roman" w:eastAsia="標楷體" w:hAnsi="Times New Roman" w:hint="eastAsia"/>
          <w:szCs w:val="24"/>
        </w:rPr>
        <w:t>週</w:t>
      </w:r>
      <w:r w:rsidRPr="0078142A">
        <w:rPr>
          <w:rFonts w:ascii="Times New Roman" w:eastAsia="標楷體" w:hAnsi="Times New Roman" w:hint="eastAsia"/>
          <w:szCs w:val="24"/>
        </w:rPr>
        <w:t>年，經「桃園律師公會</w:t>
      </w:r>
      <w:r w:rsidRPr="0078142A">
        <w:rPr>
          <w:rFonts w:ascii="Times New Roman" w:eastAsia="標楷體" w:hAnsi="Times New Roman" w:hint="eastAsia"/>
          <w:szCs w:val="24"/>
        </w:rPr>
        <w:t xml:space="preserve"> 50 </w:t>
      </w:r>
      <w:r w:rsidRPr="0078142A">
        <w:rPr>
          <w:rFonts w:ascii="Times New Roman" w:eastAsia="標楷體" w:hAnsi="Times New Roman" w:hint="eastAsia"/>
          <w:szCs w:val="24"/>
        </w:rPr>
        <w:t>週年慶祝活動籌備會」決議製作本會</w:t>
      </w:r>
      <w:r w:rsidRPr="0078142A">
        <w:rPr>
          <w:rFonts w:ascii="Times New Roman" w:eastAsia="標楷體" w:hAnsi="Times New Roman" w:hint="eastAsia"/>
          <w:szCs w:val="24"/>
        </w:rPr>
        <w:t>50</w:t>
      </w:r>
      <w:r w:rsidR="0018195E">
        <w:rPr>
          <w:rFonts w:ascii="Times New Roman" w:eastAsia="標楷體" w:hAnsi="Times New Roman" w:hint="eastAsia"/>
          <w:szCs w:val="24"/>
        </w:rPr>
        <w:t>週</w:t>
      </w:r>
      <w:r w:rsidRPr="0078142A">
        <w:rPr>
          <w:rFonts w:ascii="Times New Roman" w:eastAsia="標楷體" w:hAnsi="Times New Roman" w:hint="eastAsia"/>
          <w:szCs w:val="24"/>
        </w:rPr>
        <w:t>年紀念特刊作為慶祝。</w:t>
      </w:r>
    </w:p>
    <w:p w14:paraId="385C9D8C" w14:textId="77777777" w:rsidR="0078142A" w:rsidRPr="0078142A" w:rsidRDefault="00BB4FB8" w:rsidP="00BB4FB8">
      <w:pPr>
        <w:pStyle w:val="aa"/>
        <w:ind w:leftChars="0" w:left="1790" w:hangingChars="746" w:hanging="17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</w:t>
      </w:r>
      <w:r w:rsidR="00526ADA">
        <w:rPr>
          <w:rFonts w:ascii="Times New Roman" w:eastAsia="標楷體" w:hAnsi="Times New Roman" w:hint="eastAsia"/>
          <w:szCs w:val="24"/>
        </w:rPr>
        <w:t>二</w:t>
      </w:r>
      <w:r w:rsidR="00526ADA" w:rsidRPr="0078142A">
        <w:rPr>
          <w:rFonts w:ascii="Times New Roman" w:eastAsia="標楷體" w:hAnsi="Times New Roman" w:hint="eastAsia"/>
          <w:szCs w:val="24"/>
        </w:rPr>
        <w:t>、</w:t>
      </w:r>
      <w:r w:rsidR="0078142A" w:rsidRPr="0078142A">
        <w:rPr>
          <w:rFonts w:ascii="Times New Roman" w:eastAsia="標楷體" w:hAnsi="Times New Roman" w:hint="eastAsia"/>
          <w:szCs w:val="24"/>
        </w:rPr>
        <w:t>就</w:t>
      </w:r>
      <w:r w:rsidR="0078142A" w:rsidRPr="0078142A">
        <w:rPr>
          <w:rFonts w:ascii="Times New Roman" w:eastAsia="標楷體" w:hAnsi="Times New Roman" w:hint="eastAsia"/>
          <w:szCs w:val="24"/>
        </w:rPr>
        <w:t>50</w:t>
      </w:r>
      <w:r w:rsidR="0018195E">
        <w:rPr>
          <w:rFonts w:ascii="Times New Roman" w:eastAsia="標楷體" w:hAnsi="Times New Roman" w:hint="eastAsia"/>
          <w:szCs w:val="24"/>
        </w:rPr>
        <w:t>週</w:t>
      </w:r>
      <w:r w:rsidR="0078142A" w:rsidRPr="0078142A">
        <w:rPr>
          <w:rFonts w:ascii="Times New Roman" w:eastAsia="標楷體" w:hAnsi="Times New Roman" w:hint="eastAsia"/>
          <w:szCs w:val="24"/>
        </w:rPr>
        <w:t>年紀念特刊之製作方式是否同意比照慶祝</w:t>
      </w:r>
      <w:r w:rsidR="0078142A" w:rsidRPr="0078142A">
        <w:rPr>
          <w:rFonts w:ascii="Times New Roman" w:eastAsia="標楷體" w:hAnsi="Times New Roman" w:hint="eastAsia"/>
          <w:szCs w:val="24"/>
        </w:rPr>
        <w:t>40</w:t>
      </w:r>
      <w:r w:rsidR="0018195E">
        <w:rPr>
          <w:rFonts w:ascii="Times New Roman" w:eastAsia="標楷體" w:hAnsi="Times New Roman" w:hint="eastAsia"/>
          <w:szCs w:val="24"/>
        </w:rPr>
        <w:t>週</w:t>
      </w:r>
      <w:r w:rsidR="0078142A" w:rsidRPr="0078142A">
        <w:rPr>
          <w:rFonts w:ascii="Times New Roman" w:eastAsia="標楷體" w:hAnsi="Times New Roman" w:hint="eastAsia"/>
          <w:szCs w:val="24"/>
        </w:rPr>
        <w:t>年紀念特刊之製作方式，委請專業廠商協助進行採訪、編輯，並</w:t>
      </w:r>
      <w:bookmarkStart w:id="10" w:name="_Hlk110011047"/>
      <w:r w:rsidR="0078142A" w:rsidRPr="0078142A">
        <w:rPr>
          <w:rFonts w:ascii="Times New Roman" w:eastAsia="標楷體" w:hAnsi="Times New Roman" w:hint="eastAsia"/>
          <w:szCs w:val="24"/>
        </w:rPr>
        <w:t>自歷年餘絀提撥款項支應</w:t>
      </w:r>
      <w:bookmarkEnd w:id="10"/>
      <w:r w:rsidR="0078142A" w:rsidRPr="0078142A">
        <w:rPr>
          <w:rFonts w:ascii="Times New Roman" w:eastAsia="標楷體" w:hAnsi="Times New Roman" w:hint="eastAsia"/>
          <w:szCs w:val="24"/>
        </w:rPr>
        <w:t>，提請討論。</w:t>
      </w:r>
    </w:p>
    <w:p w14:paraId="5414D0BC" w14:textId="1C5348D3" w:rsidR="005B4BFA" w:rsidRDefault="005B4BFA" w:rsidP="00377DAE">
      <w:pPr>
        <w:ind w:left="1441" w:hangingChars="600" w:hanging="1441"/>
        <w:jc w:val="both"/>
        <w:rPr>
          <w:rFonts w:eastAsia="標楷體"/>
          <w:b/>
          <w:color w:val="FF0000"/>
        </w:rPr>
      </w:pPr>
      <w:bookmarkStart w:id="11" w:name="_Hlk109900274"/>
      <w:r w:rsidRPr="00206A14">
        <w:rPr>
          <w:rFonts w:eastAsia="標楷體" w:hint="eastAsia"/>
          <w:b/>
        </w:rPr>
        <w:t xml:space="preserve">           </w:t>
      </w:r>
      <w:r w:rsidRPr="00206A14">
        <w:rPr>
          <w:rFonts w:eastAsia="標楷體"/>
          <w:b/>
          <w:color w:val="FF0000"/>
        </w:rPr>
        <w:t>決議：</w:t>
      </w:r>
      <w:r w:rsidR="00C833B1">
        <w:rPr>
          <w:rFonts w:eastAsia="標楷體" w:hint="eastAsia"/>
          <w:b/>
          <w:color w:val="FF0000"/>
        </w:rPr>
        <w:t>同意</w:t>
      </w:r>
      <w:r w:rsidR="0078513F" w:rsidRPr="0078513F">
        <w:rPr>
          <w:rFonts w:eastAsia="標楷體" w:hint="eastAsia"/>
          <w:b/>
          <w:color w:val="FF0000"/>
        </w:rPr>
        <w:t>自歷年餘絀提撥</w:t>
      </w:r>
      <w:r w:rsidR="0078513F">
        <w:rPr>
          <w:rFonts w:eastAsia="標楷體" w:hint="eastAsia"/>
          <w:b/>
          <w:color w:val="FF0000"/>
        </w:rPr>
        <w:t>新</w:t>
      </w:r>
      <w:r w:rsidR="002F7CD2">
        <w:rPr>
          <w:rFonts w:eastAsia="標楷體" w:hint="eastAsia"/>
          <w:b/>
          <w:color w:val="FF0000"/>
        </w:rPr>
        <w:t>臺</w:t>
      </w:r>
      <w:r w:rsidR="0078513F">
        <w:rPr>
          <w:rFonts w:eastAsia="標楷體" w:hint="eastAsia"/>
          <w:b/>
          <w:color w:val="FF0000"/>
        </w:rPr>
        <w:t>幣</w:t>
      </w:r>
      <w:r w:rsidR="0078513F">
        <w:rPr>
          <w:rFonts w:eastAsia="標楷體" w:hint="eastAsia"/>
          <w:b/>
          <w:color w:val="FF0000"/>
        </w:rPr>
        <w:t>150</w:t>
      </w:r>
      <w:r w:rsidR="0078513F">
        <w:rPr>
          <w:rFonts w:eastAsia="標楷體" w:hint="eastAsia"/>
          <w:b/>
          <w:color w:val="FF0000"/>
        </w:rPr>
        <w:t>萬元</w:t>
      </w:r>
      <w:r w:rsidR="0078513F" w:rsidRPr="0078513F">
        <w:rPr>
          <w:rFonts w:eastAsia="標楷體" w:hint="eastAsia"/>
          <w:b/>
          <w:color w:val="FF0000"/>
        </w:rPr>
        <w:t>支應</w:t>
      </w:r>
      <w:r w:rsidR="00C833B1">
        <w:rPr>
          <w:rFonts w:eastAsia="標楷體" w:hint="eastAsia"/>
          <w:b/>
          <w:color w:val="FF0000"/>
        </w:rPr>
        <w:t>，並就</w:t>
      </w:r>
      <w:r w:rsidR="00A02096">
        <w:rPr>
          <w:rFonts w:eastAsia="標楷體" w:hint="eastAsia"/>
          <w:b/>
          <w:color w:val="FF0000"/>
        </w:rPr>
        <w:t>有關</w:t>
      </w:r>
      <w:r w:rsidR="0009492D" w:rsidRPr="0009492D">
        <w:rPr>
          <w:rFonts w:eastAsia="標楷體" w:hint="eastAsia"/>
          <w:b/>
          <w:color w:val="FF0000"/>
        </w:rPr>
        <w:t>委請專業廠商協助採訪、編輯</w:t>
      </w:r>
      <w:r w:rsidR="0009492D">
        <w:rPr>
          <w:rFonts w:eastAsia="標楷體" w:hint="eastAsia"/>
          <w:b/>
          <w:color w:val="FF0000"/>
        </w:rPr>
        <w:t>等</w:t>
      </w:r>
      <w:r w:rsidR="000C325B">
        <w:rPr>
          <w:rFonts w:eastAsia="標楷體" w:hint="eastAsia"/>
          <w:b/>
          <w:color w:val="FF0000"/>
        </w:rPr>
        <w:t>事項</w:t>
      </w:r>
      <w:r w:rsidR="00C833B1">
        <w:rPr>
          <w:rFonts w:eastAsia="標楷體" w:hint="eastAsia"/>
          <w:b/>
          <w:color w:val="FF0000"/>
        </w:rPr>
        <w:t>授權</w:t>
      </w:r>
      <w:r w:rsidR="00C833B1">
        <w:rPr>
          <w:rFonts w:eastAsia="標楷體" w:hint="eastAsia"/>
          <w:b/>
          <w:color w:val="FF0000"/>
        </w:rPr>
        <w:t>5</w:t>
      </w:r>
      <w:r w:rsidR="00C833B1">
        <w:rPr>
          <w:rFonts w:eastAsia="標楷體"/>
          <w:b/>
          <w:color w:val="FF0000"/>
        </w:rPr>
        <w:t>0</w:t>
      </w:r>
      <w:r w:rsidR="00C833B1">
        <w:rPr>
          <w:rFonts w:eastAsia="標楷體" w:hint="eastAsia"/>
          <w:b/>
          <w:color w:val="FF0000"/>
        </w:rPr>
        <w:t>週年籌備委員會</w:t>
      </w:r>
      <w:r w:rsidR="00A02096">
        <w:rPr>
          <w:rFonts w:eastAsia="標楷體" w:hint="eastAsia"/>
          <w:b/>
          <w:color w:val="FF0000"/>
        </w:rPr>
        <w:t>全權</w:t>
      </w:r>
      <w:r w:rsidR="00C833B1">
        <w:rPr>
          <w:rFonts w:eastAsia="標楷體" w:hint="eastAsia"/>
          <w:b/>
          <w:color w:val="FF0000"/>
        </w:rPr>
        <w:t>處理</w:t>
      </w:r>
      <w:r w:rsidR="00CB732F" w:rsidRPr="00CD23FB">
        <w:rPr>
          <w:rFonts w:eastAsia="標楷體"/>
          <w:b/>
          <w:color w:val="FF0000"/>
        </w:rPr>
        <w:t>。</w:t>
      </w:r>
    </w:p>
    <w:bookmarkEnd w:id="8"/>
    <w:p w14:paraId="3D98A413" w14:textId="77777777" w:rsidR="00BB4FB8" w:rsidRDefault="00BB4FB8" w:rsidP="008B703A">
      <w:pPr>
        <w:rPr>
          <w:rFonts w:eastAsia="標楷體"/>
          <w:b/>
          <w:color w:val="FF0000"/>
        </w:rPr>
      </w:pPr>
    </w:p>
    <w:bookmarkEnd w:id="11"/>
    <w:p w14:paraId="23DB3656" w14:textId="77777777" w:rsidR="005351AB" w:rsidRDefault="00BB4FB8" w:rsidP="005351AB">
      <w:pPr>
        <w:ind w:left="629" w:hangingChars="262" w:hanging="629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05CC4">
        <w:rPr>
          <w:rFonts w:eastAsia="標楷體" w:hint="eastAsia"/>
        </w:rPr>
        <w:t>十</w:t>
      </w:r>
      <w:r>
        <w:rPr>
          <w:rFonts w:eastAsia="標楷體" w:hint="eastAsia"/>
        </w:rPr>
        <w:t>、</w:t>
      </w:r>
      <w:r w:rsidR="005351AB">
        <w:rPr>
          <w:rFonts w:eastAsia="標楷體" w:hint="eastAsia"/>
        </w:rPr>
        <w:t>司法院</w:t>
      </w:r>
      <w:r w:rsidR="005351AB" w:rsidRPr="00263490">
        <w:rPr>
          <w:rFonts w:eastAsia="標楷體"/>
        </w:rPr>
        <w:t>來函：為辦理</w:t>
      </w:r>
      <w:r w:rsidR="005351AB">
        <w:rPr>
          <w:rFonts w:eastAsia="標楷體" w:hint="eastAsia"/>
        </w:rPr>
        <w:t>該院</w:t>
      </w:r>
      <w:r w:rsidR="005351AB" w:rsidRPr="00263490">
        <w:rPr>
          <w:rFonts w:eastAsia="標楷體"/>
        </w:rPr>
        <w:t>111</w:t>
      </w:r>
      <w:r w:rsidR="005351AB" w:rsidRPr="00263490">
        <w:rPr>
          <w:rFonts w:eastAsia="標楷體"/>
        </w:rPr>
        <w:t>年</w:t>
      </w:r>
      <w:r w:rsidR="005351AB">
        <w:rPr>
          <w:rFonts w:eastAsia="標楷體" w:hint="eastAsia"/>
        </w:rPr>
        <w:t>律師轉任法官書狀審查委員聘任事宜</w:t>
      </w:r>
      <w:r w:rsidR="005351AB" w:rsidRPr="00263490">
        <w:rPr>
          <w:rFonts w:eastAsia="標楷體"/>
        </w:rPr>
        <w:t>，請本會於</w:t>
      </w:r>
      <w:r w:rsidR="005351AB" w:rsidRPr="00263490">
        <w:rPr>
          <w:rFonts w:eastAsia="標楷體"/>
        </w:rPr>
        <w:t>111</w:t>
      </w:r>
      <w:r w:rsidR="005351AB" w:rsidRPr="00263490">
        <w:rPr>
          <w:rFonts w:eastAsia="標楷體"/>
        </w:rPr>
        <w:t>年</w:t>
      </w:r>
      <w:r w:rsidR="005351AB">
        <w:rPr>
          <w:rFonts w:eastAsia="標楷體"/>
        </w:rPr>
        <w:t>7</w:t>
      </w:r>
      <w:r w:rsidR="005351AB" w:rsidRPr="00263490">
        <w:rPr>
          <w:rFonts w:eastAsia="標楷體"/>
        </w:rPr>
        <w:t>月</w:t>
      </w:r>
      <w:r w:rsidR="005351AB">
        <w:rPr>
          <w:rFonts w:eastAsia="標楷體"/>
        </w:rPr>
        <w:t>22</w:t>
      </w:r>
      <w:r w:rsidR="005351AB" w:rsidRPr="00263490">
        <w:rPr>
          <w:rFonts w:eastAsia="標楷體"/>
        </w:rPr>
        <w:t>日推薦</w:t>
      </w:r>
      <w:r w:rsidR="005351AB">
        <w:rPr>
          <w:rFonts w:eastAsia="標楷體" w:hint="eastAsia"/>
        </w:rPr>
        <w:t>人選</w:t>
      </w:r>
      <w:r w:rsidR="005351AB" w:rsidRPr="00263490">
        <w:rPr>
          <w:rFonts w:eastAsia="標楷體"/>
        </w:rPr>
        <w:t>，俾</w:t>
      </w:r>
      <w:r w:rsidR="005351AB">
        <w:rPr>
          <w:rFonts w:eastAsia="標楷體" w:hint="eastAsia"/>
        </w:rPr>
        <w:t>作為該院聘請委員之參考</w:t>
      </w:r>
      <w:r w:rsidR="005351AB" w:rsidRPr="00263490">
        <w:rPr>
          <w:rFonts w:eastAsia="標楷體"/>
        </w:rPr>
        <w:t>，</w:t>
      </w:r>
      <w:r w:rsidR="005351AB">
        <w:rPr>
          <w:rFonts w:eastAsia="標楷體" w:hint="eastAsia"/>
        </w:rPr>
        <w:t>因時間緊迫</w:t>
      </w:r>
      <w:r w:rsidR="005351AB">
        <w:rPr>
          <w:rFonts w:ascii="標楷體" w:eastAsia="標楷體" w:hAnsi="標楷體" w:hint="eastAsia"/>
        </w:rPr>
        <w:t>，</w:t>
      </w:r>
      <w:r w:rsidR="005351AB">
        <w:rPr>
          <w:rFonts w:eastAsia="標楷體" w:hint="eastAsia"/>
        </w:rPr>
        <w:t>故先徵詢林仕訪律師、紀亙彥律師、鄭仁壽律師並經同意</w:t>
      </w:r>
      <w:r w:rsidR="005351AB">
        <w:rPr>
          <w:rFonts w:ascii="標楷體" w:eastAsia="標楷體" w:hAnsi="標楷體" w:hint="eastAsia"/>
        </w:rPr>
        <w:t>，</w:t>
      </w:r>
      <w:r w:rsidR="005351AB">
        <w:rPr>
          <w:rFonts w:eastAsia="標楷體" w:hint="eastAsia"/>
        </w:rPr>
        <w:t>分別推薦為行政訴訟、刑事訴訟、民事訴訟人選，並已</w:t>
      </w:r>
      <w:r w:rsidR="005351AB" w:rsidRPr="00206A14">
        <w:rPr>
          <w:rFonts w:eastAsia="標楷體" w:hint="eastAsia"/>
        </w:rPr>
        <w:t>於</w:t>
      </w:r>
      <w:r w:rsidR="005351AB" w:rsidRPr="00206A14">
        <w:rPr>
          <w:rFonts w:eastAsia="標楷體" w:hint="eastAsia"/>
        </w:rPr>
        <w:t>111</w:t>
      </w:r>
      <w:r w:rsidR="005351AB" w:rsidRPr="00206A14">
        <w:rPr>
          <w:rFonts w:eastAsia="標楷體" w:hint="eastAsia"/>
        </w:rPr>
        <w:t>年</w:t>
      </w:r>
      <w:r w:rsidR="005351AB" w:rsidRPr="00206A14">
        <w:rPr>
          <w:rFonts w:eastAsia="標楷體" w:hint="eastAsia"/>
        </w:rPr>
        <w:t>7</w:t>
      </w:r>
      <w:r w:rsidR="005351AB" w:rsidRPr="00206A14">
        <w:rPr>
          <w:rFonts w:eastAsia="標楷體" w:hint="eastAsia"/>
        </w:rPr>
        <w:t>月</w:t>
      </w:r>
      <w:r w:rsidR="005351AB" w:rsidRPr="00206A14">
        <w:rPr>
          <w:rFonts w:eastAsia="標楷體" w:hint="eastAsia"/>
        </w:rPr>
        <w:t>19</w:t>
      </w:r>
      <w:r w:rsidR="005351AB" w:rsidRPr="00206A14">
        <w:rPr>
          <w:rFonts w:eastAsia="標楷體" w:hint="eastAsia"/>
        </w:rPr>
        <w:t>日</w:t>
      </w:r>
      <w:r w:rsidR="005351AB">
        <w:rPr>
          <w:rFonts w:eastAsia="標楷體" w:hint="eastAsia"/>
        </w:rPr>
        <w:t>函覆司法院，</w:t>
      </w:r>
      <w:r w:rsidR="005351AB" w:rsidRPr="00263490">
        <w:rPr>
          <w:rFonts w:eastAsia="標楷體"/>
        </w:rPr>
        <w:t>請</w:t>
      </w:r>
      <w:r w:rsidR="005351AB">
        <w:rPr>
          <w:rFonts w:eastAsia="標楷體" w:hint="eastAsia"/>
        </w:rPr>
        <w:t>追認</w:t>
      </w:r>
      <w:r w:rsidR="005351AB" w:rsidRPr="00263490">
        <w:rPr>
          <w:rFonts w:eastAsia="標楷體"/>
        </w:rPr>
        <w:t>。</w:t>
      </w:r>
      <w:r w:rsidR="005351AB" w:rsidRPr="00263490">
        <w:rPr>
          <w:rFonts w:eastAsia="標楷體"/>
        </w:rPr>
        <w:t>(</w:t>
      </w:r>
      <w:r w:rsidR="005351AB" w:rsidRPr="00263490">
        <w:rPr>
          <w:rFonts w:eastAsia="標楷體"/>
        </w:rPr>
        <w:t>提案人：丁理事長俊和；副署人：張副理事長百欣</w:t>
      </w:r>
      <w:r w:rsidR="005351AB" w:rsidRPr="00263490">
        <w:rPr>
          <w:rFonts w:eastAsia="標楷體"/>
        </w:rPr>
        <w:t>)</w:t>
      </w:r>
    </w:p>
    <w:p w14:paraId="2BC03505" w14:textId="77777777" w:rsidR="007D5891" w:rsidRPr="0078142A" w:rsidRDefault="005351AB" w:rsidP="005351AB">
      <w:pPr>
        <w:pStyle w:val="aa"/>
        <w:ind w:leftChars="0" w:left="566" w:hangingChars="236" w:hanging="566"/>
        <w:rPr>
          <w:rFonts w:ascii="Times New Roman" w:eastAsia="標楷體" w:hAnsi="Times New Roman"/>
          <w:szCs w:val="24"/>
        </w:rPr>
      </w:pPr>
      <w:r>
        <w:rPr>
          <w:rFonts w:eastAsia="標楷體" w:hint="eastAsia"/>
        </w:rPr>
        <w:t xml:space="preserve">            </w:t>
      </w:r>
      <w:r w:rsidRPr="00D41D5B">
        <w:rPr>
          <w:rFonts w:eastAsia="標楷體" w:hint="eastAsia"/>
        </w:rPr>
        <w:t>說明：詳如附件</w:t>
      </w:r>
      <w:r w:rsidRPr="00E479CA">
        <w:rPr>
          <w:rFonts w:eastAsia="標楷體" w:hint="eastAsia"/>
        </w:rPr>
        <w:t>。</w:t>
      </w:r>
    </w:p>
    <w:p w14:paraId="07BEC801" w14:textId="77777777" w:rsidR="005351AB" w:rsidRPr="00D41D5B" w:rsidRDefault="005351AB" w:rsidP="005351AB">
      <w:pPr>
        <w:ind w:left="709" w:hangingChars="295" w:hanging="709"/>
        <w:jc w:val="both"/>
        <w:rPr>
          <w:rFonts w:eastAsia="標楷體"/>
        </w:rPr>
      </w:pPr>
      <w:r>
        <w:rPr>
          <w:rFonts w:eastAsia="標楷體" w:hint="eastAsia"/>
          <w:b/>
          <w:color w:val="FF0000"/>
        </w:rPr>
        <w:t xml:space="preserve">           </w:t>
      </w:r>
      <w:r w:rsidR="007D5891" w:rsidRPr="00206A14">
        <w:rPr>
          <w:rFonts w:eastAsia="標楷體"/>
          <w:b/>
          <w:color w:val="FF0000"/>
        </w:rPr>
        <w:t>決議：</w:t>
      </w:r>
      <w:r w:rsidR="0078513F">
        <w:rPr>
          <w:rFonts w:eastAsia="標楷體" w:hint="eastAsia"/>
          <w:b/>
          <w:color w:val="FF0000"/>
        </w:rPr>
        <w:t>同意追認</w:t>
      </w:r>
      <w:r w:rsidR="00CB732F" w:rsidRPr="00CD23FB">
        <w:rPr>
          <w:rFonts w:eastAsia="標楷體"/>
          <w:b/>
          <w:color w:val="FF0000"/>
        </w:rPr>
        <w:t>。</w:t>
      </w:r>
    </w:p>
    <w:p w14:paraId="3D0B70E8" w14:textId="77777777" w:rsidR="007D5891" w:rsidRDefault="007D5891" w:rsidP="007D5891">
      <w:pPr>
        <w:ind w:left="480"/>
        <w:rPr>
          <w:rFonts w:eastAsia="標楷體"/>
          <w:b/>
          <w:color w:val="FF0000"/>
        </w:rPr>
      </w:pPr>
    </w:p>
    <w:p w14:paraId="7AF74400" w14:textId="77777777" w:rsidR="007D5891" w:rsidRDefault="007D5891" w:rsidP="007D5891">
      <w:pPr>
        <w:ind w:left="480"/>
        <w:rPr>
          <w:rFonts w:eastAsia="標楷體"/>
          <w:b/>
          <w:color w:val="FF0000"/>
        </w:rPr>
      </w:pPr>
    </w:p>
    <w:p w14:paraId="7AF8BE64" w14:textId="77777777" w:rsidR="00A73E9A" w:rsidRPr="00206A14" w:rsidRDefault="00E86833" w:rsidP="006E788A">
      <w:pPr>
        <w:numPr>
          <w:ilvl w:val="0"/>
          <w:numId w:val="3"/>
        </w:numPr>
        <w:rPr>
          <w:rFonts w:eastAsia="標楷體"/>
          <w:color w:val="000000"/>
        </w:rPr>
      </w:pPr>
      <w:r w:rsidRPr="00263490">
        <w:rPr>
          <w:rFonts w:eastAsia="標楷體"/>
          <w:color w:val="000000"/>
          <w:u w:val="single"/>
        </w:rPr>
        <w:t>臨時動議</w:t>
      </w:r>
      <w:r w:rsidR="004F1A84" w:rsidRPr="00206A14">
        <w:rPr>
          <w:rFonts w:eastAsia="標楷體"/>
          <w:color w:val="000000"/>
        </w:rPr>
        <w:t>：無。</w:t>
      </w:r>
    </w:p>
    <w:p w14:paraId="33ACEF0D" w14:textId="77777777" w:rsidR="00533A4E" w:rsidRPr="00263490" w:rsidRDefault="00533A4E" w:rsidP="00533A4E">
      <w:pPr>
        <w:ind w:left="480"/>
        <w:rPr>
          <w:rFonts w:eastAsia="標楷體"/>
          <w:color w:val="000000"/>
          <w:u w:val="single"/>
        </w:rPr>
      </w:pPr>
    </w:p>
    <w:p w14:paraId="0C5B8EC8" w14:textId="77777777" w:rsidR="00DA2600" w:rsidRPr="00263490" w:rsidRDefault="00E86833" w:rsidP="00555378">
      <w:pPr>
        <w:numPr>
          <w:ilvl w:val="0"/>
          <w:numId w:val="3"/>
        </w:numPr>
        <w:rPr>
          <w:rFonts w:eastAsia="標楷體"/>
          <w:color w:val="000000"/>
          <w:u w:val="single"/>
        </w:rPr>
      </w:pPr>
      <w:r w:rsidRPr="00263490">
        <w:rPr>
          <w:rFonts w:eastAsia="標楷體"/>
          <w:color w:val="000000"/>
          <w:u w:val="single"/>
        </w:rPr>
        <w:t>散會</w:t>
      </w:r>
    </w:p>
    <w:p w14:paraId="2F8145F4" w14:textId="77777777" w:rsidR="00EA3E76" w:rsidRPr="00263490" w:rsidRDefault="00EA3E76" w:rsidP="00EA3E76">
      <w:pPr>
        <w:jc w:val="center"/>
        <w:rPr>
          <w:rFonts w:eastAsia="標楷體"/>
          <w:sz w:val="28"/>
          <w:szCs w:val="28"/>
        </w:rPr>
      </w:pPr>
      <w:r w:rsidRPr="00263490">
        <w:rPr>
          <w:rFonts w:eastAsia="標楷體"/>
          <w:sz w:val="28"/>
          <w:szCs w:val="28"/>
        </w:rPr>
        <w:t xml:space="preserve">          </w:t>
      </w:r>
      <w:r w:rsidRPr="00263490">
        <w:rPr>
          <w:rFonts w:eastAsia="標楷體"/>
          <w:sz w:val="28"/>
          <w:szCs w:val="28"/>
        </w:rPr>
        <w:t>主席：</w:t>
      </w:r>
      <w:bookmarkStart w:id="12" w:name="_GoBack"/>
      <w:bookmarkEnd w:id="12"/>
    </w:p>
    <w:p w14:paraId="0D657D6E" w14:textId="77777777" w:rsidR="00EA3E76" w:rsidRPr="00263490" w:rsidRDefault="00EA3E76" w:rsidP="00EA3E76">
      <w:pPr>
        <w:jc w:val="center"/>
        <w:rPr>
          <w:rFonts w:eastAsia="標楷體"/>
          <w:sz w:val="28"/>
          <w:szCs w:val="28"/>
        </w:rPr>
      </w:pPr>
      <w:r w:rsidRPr="00263490">
        <w:rPr>
          <w:rFonts w:eastAsia="標楷體"/>
          <w:sz w:val="28"/>
          <w:szCs w:val="28"/>
        </w:rPr>
        <w:t xml:space="preserve">          </w:t>
      </w:r>
      <w:r w:rsidRPr="00263490">
        <w:rPr>
          <w:rFonts w:eastAsia="標楷體"/>
          <w:sz w:val="28"/>
          <w:szCs w:val="28"/>
        </w:rPr>
        <w:t>紀錄：</w:t>
      </w:r>
    </w:p>
    <w:sectPr w:rsidR="00EA3E76" w:rsidRPr="00263490" w:rsidSect="002E3112">
      <w:footerReference w:type="default" r:id="rId8"/>
      <w:pgSz w:w="11906" w:h="16838"/>
      <w:pgMar w:top="1021" w:right="1134" w:bottom="907" w:left="1134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418A" w14:textId="77777777" w:rsidR="007331DA" w:rsidRDefault="007331DA">
      <w:r>
        <w:separator/>
      </w:r>
    </w:p>
  </w:endnote>
  <w:endnote w:type="continuationSeparator" w:id="0">
    <w:p w14:paraId="7714E62E" w14:textId="77777777" w:rsidR="007331DA" w:rsidRDefault="007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Microsoft YaHei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238D" w14:textId="77777777" w:rsidR="00E86833" w:rsidRPr="002E3112" w:rsidRDefault="00E86833" w:rsidP="002E3112">
    <w:pPr>
      <w:pStyle w:val="a8"/>
      <w:jc w:val="right"/>
      <w:rPr>
        <w:rFonts w:eastAsia="微軟正黑體"/>
      </w:rPr>
    </w:pPr>
    <w:r>
      <w:rPr>
        <w:rFonts w:eastAsia="微軟正黑體"/>
        <w:lang w:val="zh-TW"/>
      </w:rPr>
      <w:t>頁</w:t>
    </w:r>
    <w:r>
      <w:rPr>
        <w:rFonts w:eastAsia="微軟正黑體"/>
        <w:lang w:val="zh-TW"/>
      </w:rPr>
      <w:t xml:space="preserve"> </w:t>
    </w:r>
    <w:r>
      <w:rPr>
        <w:rFonts w:eastAsia="微軟正黑體"/>
      </w:rPr>
      <w:fldChar w:fldCharType="begin"/>
    </w:r>
    <w:r>
      <w:rPr>
        <w:rFonts w:eastAsia="微軟正黑體"/>
      </w:rPr>
      <w:instrText>PAGE    \* MERGEFORMAT</w:instrText>
    </w:r>
    <w:r>
      <w:rPr>
        <w:rFonts w:eastAsia="微軟正黑體"/>
      </w:rPr>
      <w:fldChar w:fldCharType="separate"/>
    </w:r>
    <w:r w:rsidR="00377DAE" w:rsidRPr="00377DAE">
      <w:rPr>
        <w:rFonts w:eastAsia="微軟正黑體"/>
        <w:noProof/>
        <w:lang w:val="zh-TW"/>
      </w:rPr>
      <w:t>2</w:t>
    </w:r>
    <w:r>
      <w:rPr>
        <w:rFonts w:eastAsia="微軟正黑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B254" w14:textId="77777777" w:rsidR="007331DA" w:rsidRDefault="007331DA">
      <w:r>
        <w:separator/>
      </w:r>
    </w:p>
  </w:footnote>
  <w:footnote w:type="continuationSeparator" w:id="0">
    <w:p w14:paraId="6516B60C" w14:textId="77777777" w:rsidR="007331DA" w:rsidRDefault="007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629208"/>
    <w:multiLevelType w:val="singleLevel"/>
    <w:tmpl w:val="9E629208"/>
    <w:lvl w:ilvl="0">
      <w:start w:val="4"/>
      <w:numFmt w:val="chineseCounting"/>
      <w:suff w:val="space"/>
      <w:lvlText w:val="(%1)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pStyle w:val="a"/>
      <w:lvlText w:val="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473" w:hanging="48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ind w:left="771" w:firstLine="201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2124" w:hanging="480"/>
      </w:pPr>
    </w:lvl>
    <w:lvl w:ilvl="2">
      <w:start w:val="1"/>
      <w:numFmt w:val="lowerRoman"/>
      <w:lvlText w:val="%3."/>
      <w:lvlJc w:val="right"/>
      <w:pPr>
        <w:ind w:left="2604" w:hanging="480"/>
      </w:pPr>
    </w:lvl>
    <w:lvl w:ilvl="3">
      <w:start w:val="1"/>
      <w:numFmt w:val="decimal"/>
      <w:lvlText w:val="%4."/>
      <w:lvlJc w:val="left"/>
      <w:pPr>
        <w:ind w:left="3084" w:hanging="480"/>
      </w:pPr>
    </w:lvl>
    <w:lvl w:ilvl="4">
      <w:start w:val="1"/>
      <w:numFmt w:val="ideographTraditional"/>
      <w:lvlText w:val="%5、"/>
      <w:lvlJc w:val="left"/>
      <w:pPr>
        <w:ind w:left="3564" w:hanging="480"/>
      </w:pPr>
    </w:lvl>
    <w:lvl w:ilvl="5">
      <w:start w:val="1"/>
      <w:numFmt w:val="lowerRoman"/>
      <w:lvlRestart w:val="0"/>
      <w:lvlText w:val="%6."/>
      <w:lvlJc w:val="right"/>
      <w:pPr>
        <w:ind w:left="4044" w:hanging="480"/>
      </w:pPr>
    </w:lvl>
    <w:lvl w:ilvl="6">
      <w:start w:val="1"/>
      <w:numFmt w:val="decimal"/>
      <w:lvlRestart w:val="0"/>
      <w:lvlText w:val="%7."/>
      <w:lvlJc w:val="left"/>
      <w:pPr>
        <w:ind w:left="4524" w:hanging="480"/>
      </w:pPr>
    </w:lvl>
    <w:lvl w:ilvl="7">
      <w:start w:val="1"/>
      <w:numFmt w:val="ideographTraditional"/>
      <w:lvlRestart w:val="0"/>
      <w:lvlText w:val="%8、"/>
      <w:lvlJc w:val="left"/>
      <w:pPr>
        <w:ind w:left="5004" w:hanging="480"/>
      </w:pPr>
    </w:lvl>
    <w:lvl w:ilvl="8">
      <w:start w:val="1"/>
      <w:numFmt w:val="lowerRoman"/>
      <w:lvlRestart w:val="0"/>
      <w:lvlText w:val="%9."/>
      <w:lvlJc w:val="right"/>
      <w:pPr>
        <w:ind w:left="5484" w:hanging="48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taiwaneseCountingThousand"/>
      <w:lvlText w:val="(%1)"/>
      <w:lvlJc w:val="left"/>
      <w:pPr>
        <w:ind w:left="1401" w:hanging="408"/>
      </w:pPr>
      <w:rPr>
        <w:rFonts w:hint="default"/>
      </w:rPr>
    </w:lvl>
    <w:lvl w:ilvl="1">
      <w:start w:val="1"/>
      <w:numFmt w:val="ideographTraditional"/>
      <w:lvlRestart w:val="0"/>
      <w:lvlText w:val="%2、"/>
      <w:lvlJc w:val="left"/>
      <w:pPr>
        <w:ind w:left="1952" w:hanging="480"/>
      </w:pPr>
    </w:lvl>
    <w:lvl w:ilvl="2">
      <w:start w:val="1"/>
      <w:numFmt w:val="lowerRoman"/>
      <w:lvlRestart w:val="0"/>
      <w:lvlText w:val="%3."/>
      <w:lvlJc w:val="right"/>
      <w:pPr>
        <w:ind w:left="2432" w:hanging="480"/>
      </w:pPr>
    </w:lvl>
    <w:lvl w:ilvl="3">
      <w:start w:val="1"/>
      <w:numFmt w:val="decimal"/>
      <w:lvlRestart w:val="0"/>
      <w:lvlText w:val="%4."/>
      <w:lvlJc w:val="left"/>
      <w:pPr>
        <w:ind w:left="2912" w:hanging="480"/>
      </w:pPr>
    </w:lvl>
    <w:lvl w:ilvl="4">
      <w:start w:val="1"/>
      <w:numFmt w:val="ideographTraditional"/>
      <w:lvlRestart w:val="0"/>
      <w:lvlText w:val="%5、"/>
      <w:lvlJc w:val="left"/>
      <w:pPr>
        <w:ind w:left="3392" w:hanging="480"/>
      </w:pPr>
    </w:lvl>
    <w:lvl w:ilvl="5">
      <w:start w:val="1"/>
      <w:numFmt w:val="lowerRoman"/>
      <w:lvlRestart w:val="0"/>
      <w:lvlText w:val="%6."/>
      <w:lvlJc w:val="right"/>
      <w:pPr>
        <w:ind w:left="3872" w:hanging="480"/>
      </w:pPr>
    </w:lvl>
    <w:lvl w:ilvl="6">
      <w:start w:val="1"/>
      <w:numFmt w:val="decimal"/>
      <w:lvlRestart w:val="0"/>
      <w:lvlText w:val="%7."/>
      <w:lvlJc w:val="left"/>
      <w:pPr>
        <w:ind w:left="4352" w:hanging="480"/>
      </w:pPr>
    </w:lvl>
    <w:lvl w:ilvl="7">
      <w:start w:val="1"/>
      <w:numFmt w:val="ideographTraditional"/>
      <w:lvlRestart w:val="0"/>
      <w:lvlText w:val="%8、"/>
      <w:lvlJc w:val="left"/>
      <w:pPr>
        <w:ind w:left="4832" w:hanging="480"/>
      </w:pPr>
    </w:lvl>
    <w:lvl w:ilvl="8">
      <w:start w:val="1"/>
      <w:numFmt w:val="lowerRoman"/>
      <w:lvlRestart w:val="0"/>
      <w:lvlText w:val="%9."/>
      <w:lvlJc w:val="right"/>
      <w:pPr>
        <w:ind w:left="5312" w:hanging="480"/>
      </w:pPr>
    </w:lvl>
  </w:abstractNum>
  <w:abstractNum w:abstractNumId="5" w15:restartNumberingAfterBreak="0">
    <w:nsid w:val="00000008"/>
    <w:multiLevelType w:val="multilevel"/>
    <w:tmpl w:val="445E3612"/>
    <w:lvl w:ilvl="0">
      <w:start w:val="1"/>
      <w:numFmt w:val="taiwaneseCountingThousand"/>
      <w:suff w:val="space"/>
      <w:lvlText w:val="%1、"/>
      <w:lvlJc w:val="left"/>
      <w:pPr>
        <w:ind w:left="570" w:hanging="340"/>
      </w:pPr>
      <w:rPr>
        <w:rFonts w:ascii="標楷體" w:eastAsia="標楷體" w:hAnsi="標楷體" w:hint="default"/>
        <w:b w:val="0"/>
        <w:bCs w:val="0"/>
        <w:color w:val="000000"/>
        <w:sz w:val="24"/>
        <w:szCs w:val="24"/>
        <w:lang w:val="en-US"/>
      </w:rPr>
    </w:lvl>
    <w:lvl w:ilvl="1">
      <w:start w:val="1"/>
      <w:numFmt w:val="ideographTraditional"/>
      <w:lvlRestart w:val="0"/>
      <w:lvlText w:val="%2、"/>
      <w:lvlJc w:val="left"/>
      <w:pPr>
        <w:ind w:left="3475" w:hanging="480"/>
      </w:pPr>
      <w:rPr>
        <w:rFonts w:hint="eastAsia"/>
      </w:rPr>
    </w:lvl>
    <w:lvl w:ilvl="2">
      <w:start w:val="1"/>
      <w:numFmt w:val="lowerRoman"/>
      <w:lvlRestart w:val="0"/>
      <w:lvlText w:val="%3."/>
      <w:lvlJc w:val="right"/>
      <w:pPr>
        <w:ind w:left="3955" w:hanging="480"/>
      </w:pPr>
      <w:rPr>
        <w:rFonts w:hint="eastAsia"/>
      </w:rPr>
    </w:lvl>
    <w:lvl w:ilvl="3">
      <w:start w:val="1"/>
      <w:numFmt w:val="decimal"/>
      <w:lvlRestart w:val="0"/>
      <w:lvlText w:val="%4."/>
      <w:lvlJc w:val="left"/>
      <w:pPr>
        <w:ind w:left="4435" w:hanging="480"/>
      </w:pPr>
      <w:rPr>
        <w:rFonts w:hint="eastAsia"/>
      </w:rPr>
    </w:lvl>
    <w:lvl w:ilvl="4">
      <w:start w:val="1"/>
      <w:numFmt w:val="ideographTraditional"/>
      <w:lvlRestart w:val="0"/>
      <w:lvlText w:val="%5、"/>
      <w:lvlJc w:val="left"/>
      <w:pPr>
        <w:ind w:left="4915" w:hanging="480"/>
      </w:pPr>
      <w:rPr>
        <w:rFonts w:hint="eastAsia"/>
      </w:rPr>
    </w:lvl>
    <w:lvl w:ilvl="5">
      <w:start w:val="1"/>
      <w:numFmt w:val="lowerRoman"/>
      <w:lvlRestart w:val="0"/>
      <w:lvlText w:val="%6."/>
      <w:lvlJc w:val="right"/>
      <w:pPr>
        <w:ind w:left="5395" w:hanging="480"/>
      </w:pPr>
      <w:rPr>
        <w:rFonts w:hint="eastAsia"/>
      </w:rPr>
    </w:lvl>
    <w:lvl w:ilvl="6">
      <w:start w:val="1"/>
      <w:numFmt w:val="decimal"/>
      <w:lvlRestart w:val="0"/>
      <w:lvlText w:val="%7."/>
      <w:lvlJc w:val="left"/>
      <w:pPr>
        <w:ind w:left="5875" w:hanging="480"/>
      </w:pPr>
      <w:rPr>
        <w:rFonts w:hint="eastAsia"/>
      </w:rPr>
    </w:lvl>
    <w:lvl w:ilvl="7">
      <w:start w:val="1"/>
      <w:numFmt w:val="ideographTraditional"/>
      <w:lvlRestart w:val="0"/>
      <w:lvlText w:val="%8、"/>
      <w:lvlJc w:val="left"/>
      <w:pPr>
        <w:ind w:left="6355" w:hanging="480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ind w:left="6835" w:hanging="480"/>
      </w:pPr>
      <w:rPr>
        <w:rFonts w:hint="eastAsia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ascii="標楷體" w:eastAsia="標楷體" w:hAnsi="標楷體" w:hint="default"/>
        <w:b/>
        <w:bCs w:val="0"/>
        <w:sz w:val="24"/>
        <w:szCs w:val="24"/>
      </w:rPr>
    </w:lvl>
    <w:lvl w:ilvl="1">
      <w:start w:val="1"/>
      <w:numFmt w:val="ideographTraditional"/>
      <w:lvlRestart w:val="0"/>
      <w:lvlText w:val="%2、"/>
      <w:lvlJc w:val="left"/>
      <w:pPr>
        <w:ind w:left="2208" w:hanging="480"/>
      </w:pPr>
    </w:lvl>
    <w:lvl w:ilvl="2">
      <w:start w:val="1"/>
      <w:numFmt w:val="lowerRoman"/>
      <w:lvlRestart w:val="0"/>
      <w:lvlText w:val="%3."/>
      <w:lvlJc w:val="right"/>
      <w:pPr>
        <w:ind w:left="2688" w:hanging="480"/>
      </w:pPr>
    </w:lvl>
    <w:lvl w:ilvl="3">
      <w:start w:val="1"/>
      <w:numFmt w:val="decimal"/>
      <w:lvlRestart w:val="0"/>
      <w:lvlText w:val="%4."/>
      <w:lvlJc w:val="left"/>
      <w:pPr>
        <w:ind w:left="3168" w:hanging="480"/>
      </w:pPr>
    </w:lvl>
    <w:lvl w:ilvl="4">
      <w:start w:val="1"/>
      <w:numFmt w:val="ideographTraditional"/>
      <w:lvlRestart w:val="0"/>
      <w:lvlText w:val="%5、"/>
      <w:lvlJc w:val="left"/>
      <w:pPr>
        <w:ind w:left="3648" w:hanging="480"/>
      </w:pPr>
    </w:lvl>
    <w:lvl w:ilvl="5">
      <w:start w:val="1"/>
      <w:numFmt w:val="lowerRoman"/>
      <w:lvlRestart w:val="0"/>
      <w:lvlText w:val="%6."/>
      <w:lvlJc w:val="right"/>
      <w:pPr>
        <w:ind w:left="4128" w:hanging="480"/>
      </w:pPr>
    </w:lvl>
    <w:lvl w:ilvl="6">
      <w:start w:val="1"/>
      <w:numFmt w:val="decimal"/>
      <w:lvlRestart w:val="0"/>
      <w:lvlText w:val="%7."/>
      <w:lvlJc w:val="left"/>
      <w:pPr>
        <w:ind w:left="4608" w:hanging="480"/>
      </w:pPr>
    </w:lvl>
    <w:lvl w:ilvl="7">
      <w:start w:val="1"/>
      <w:numFmt w:val="ideographTraditional"/>
      <w:lvlRestart w:val="0"/>
      <w:lvlText w:val="%8、"/>
      <w:lvlJc w:val="left"/>
      <w:pPr>
        <w:ind w:left="5088" w:hanging="480"/>
      </w:pPr>
    </w:lvl>
    <w:lvl w:ilvl="8">
      <w:start w:val="1"/>
      <w:numFmt w:val="lowerRoman"/>
      <w:lvlRestart w:val="0"/>
      <w:lvlText w:val="%9."/>
      <w:lvlJc w:val="right"/>
      <w:pPr>
        <w:ind w:left="5568" w:hanging="480"/>
      </w:pPr>
    </w:lvl>
  </w:abstractNum>
  <w:abstractNum w:abstractNumId="7" w15:restartNumberingAfterBreak="0">
    <w:nsid w:val="00D9361D"/>
    <w:multiLevelType w:val="hybridMultilevel"/>
    <w:tmpl w:val="110C740A"/>
    <w:lvl w:ilvl="0" w:tplc="14848574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4B464A"/>
    <w:multiLevelType w:val="hybridMultilevel"/>
    <w:tmpl w:val="BC42BF22"/>
    <w:lvl w:ilvl="0" w:tplc="12665A9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8A2"/>
    <w:multiLevelType w:val="hybridMultilevel"/>
    <w:tmpl w:val="306E7352"/>
    <w:lvl w:ilvl="0" w:tplc="54909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D71FCE"/>
    <w:multiLevelType w:val="multilevel"/>
    <w:tmpl w:val="B5DEA584"/>
    <w:lvl w:ilvl="0">
      <w:start w:val="1"/>
      <w:numFmt w:val="taiwaneseCountingThousand"/>
      <w:suff w:val="space"/>
      <w:lvlText w:val="%1、"/>
      <w:lvlJc w:val="left"/>
      <w:pPr>
        <w:ind w:left="908" w:hanging="340"/>
      </w:pPr>
      <w:rPr>
        <w:rFonts w:ascii="標楷體" w:eastAsia="標楷體" w:hAnsi="標楷體" w:hint="default"/>
        <w:color w:val="000000"/>
        <w:sz w:val="24"/>
        <w:szCs w:val="24"/>
        <w:lang w:val="en-US"/>
      </w:rPr>
    </w:lvl>
    <w:lvl w:ilvl="1">
      <w:start w:val="1"/>
      <w:numFmt w:val="ideographTraditional"/>
      <w:lvlRestart w:val="0"/>
      <w:lvlText w:val="%2、"/>
      <w:lvlJc w:val="left"/>
      <w:pPr>
        <w:ind w:left="2874" w:hanging="480"/>
      </w:pPr>
    </w:lvl>
    <w:lvl w:ilvl="2">
      <w:start w:val="1"/>
      <w:numFmt w:val="lowerRoman"/>
      <w:lvlRestart w:val="0"/>
      <w:lvlText w:val="%3."/>
      <w:lvlJc w:val="right"/>
      <w:pPr>
        <w:ind w:left="3354" w:hanging="480"/>
      </w:pPr>
    </w:lvl>
    <w:lvl w:ilvl="3">
      <w:start w:val="1"/>
      <w:numFmt w:val="decimal"/>
      <w:lvlRestart w:val="0"/>
      <w:lvlText w:val="%4."/>
      <w:lvlJc w:val="left"/>
      <w:pPr>
        <w:ind w:left="3834" w:hanging="480"/>
      </w:pPr>
    </w:lvl>
    <w:lvl w:ilvl="4">
      <w:start w:val="1"/>
      <w:numFmt w:val="ideographTraditional"/>
      <w:lvlRestart w:val="0"/>
      <w:lvlText w:val="%5、"/>
      <w:lvlJc w:val="left"/>
      <w:pPr>
        <w:ind w:left="4314" w:hanging="480"/>
      </w:pPr>
    </w:lvl>
    <w:lvl w:ilvl="5">
      <w:start w:val="1"/>
      <w:numFmt w:val="lowerRoman"/>
      <w:lvlRestart w:val="0"/>
      <w:lvlText w:val="%6."/>
      <w:lvlJc w:val="right"/>
      <w:pPr>
        <w:ind w:left="4794" w:hanging="480"/>
      </w:pPr>
    </w:lvl>
    <w:lvl w:ilvl="6">
      <w:start w:val="1"/>
      <w:numFmt w:val="decimal"/>
      <w:lvlRestart w:val="0"/>
      <w:lvlText w:val="%7."/>
      <w:lvlJc w:val="left"/>
      <w:pPr>
        <w:ind w:left="5274" w:hanging="480"/>
      </w:pPr>
    </w:lvl>
    <w:lvl w:ilvl="7">
      <w:start w:val="1"/>
      <w:numFmt w:val="ideographTraditional"/>
      <w:lvlRestart w:val="0"/>
      <w:lvlText w:val="%8、"/>
      <w:lvlJc w:val="left"/>
      <w:pPr>
        <w:ind w:left="5754" w:hanging="480"/>
      </w:pPr>
    </w:lvl>
    <w:lvl w:ilvl="8">
      <w:start w:val="1"/>
      <w:numFmt w:val="lowerRoman"/>
      <w:lvlRestart w:val="0"/>
      <w:lvlText w:val="%9."/>
      <w:lvlJc w:val="right"/>
      <w:pPr>
        <w:ind w:left="6234" w:hanging="480"/>
      </w:pPr>
    </w:lvl>
  </w:abstractNum>
  <w:abstractNum w:abstractNumId="11" w15:restartNumberingAfterBreak="0">
    <w:nsid w:val="2953045E"/>
    <w:multiLevelType w:val="hybridMultilevel"/>
    <w:tmpl w:val="7AF0B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A91BAE"/>
    <w:multiLevelType w:val="hybridMultilevel"/>
    <w:tmpl w:val="D2F832B4"/>
    <w:lvl w:ilvl="0" w:tplc="CB1692B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CD429D"/>
    <w:multiLevelType w:val="multilevel"/>
    <w:tmpl w:val="40CD429D"/>
    <w:lvl w:ilvl="0">
      <w:start w:val="1"/>
      <w:numFmt w:val="taiwaneseCountingThousand"/>
      <w:pStyle w:val="4"/>
      <w:lvlText w:val="%1、"/>
      <w:lvlJc w:val="left"/>
      <w:pPr>
        <w:ind w:left="104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-1590" w:hanging="480"/>
      </w:pPr>
    </w:lvl>
    <w:lvl w:ilvl="2">
      <w:start w:val="1"/>
      <w:numFmt w:val="lowerRoman"/>
      <w:lvlText w:val="%3."/>
      <w:lvlJc w:val="right"/>
      <w:pPr>
        <w:ind w:left="-1110" w:hanging="480"/>
      </w:pPr>
    </w:lvl>
    <w:lvl w:ilvl="3">
      <w:start w:val="1"/>
      <w:numFmt w:val="decimal"/>
      <w:lvlText w:val="%4."/>
      <w:lvlJc w:val="left"/>
      <w:pPr>
        <w:ind w:left="-630" w:hanging="480"/>
      </w:pPr>
    </w:lvl>
    <w:lvl w:ilvl="4">
      <w:start w:val="1"/>
      <w:numFmt w:val="ideographTraditional"/>
      <w:lvlText w:val="%5、"/>
      <w:lvlJc w:val="left"/>
      <w:pPr>
        <w:ind w:left="-150" w:hanging="480"/>
      </w:pPr>
    </w:lvl>
    <w:lvl w:ilvl="5">
      <w:start w:val="1"/>
      <w:numFmt w:val="lowerRoman"/>
      <w:lvlText w:val="%6."/>
      <w:lvlJc w:val="right"/>
      <w:pPr>
        <w:ind w:left="330" w:hanging="480"/>
      </w:pPr>
    </w:lvl>
    <w:lvl w:ilvl="6">
      <w:start w:val="1"/>
      <w:numFmt w:val="decimal"/>
      <w:lvlText w:val="%7."/>
      <w:lvlJc w:val="left"/>
      <w:pPr>
        <w:ind w:left="810" w:hanging="480"/>
      </w:pPr>
    </w:lvl>
    <w:lvl w:ilvl="7">
      <w:start w:val="1"/>
      <w:numFmt w:val="ideographTraditional"/>
      <w:lvlText w:val="%8、"/>
      <w:lvlJc w:val="left"/>
      <w:pPr>
        <w:ind w:left="1290" w:hanging="480"/>
      </w:pPr>
    </w:lvl>
    <w:lvl w:ilvl="8">
      <w:start w:val="1"/>
      <w:numFmt w:val="lowerRoman"/>
      <w:lvlText w:val="%9."/>
      <w:lvlJc w:val="right"/>
      <w:pPr>
        <w:ind w:left="1770" w:hanging="480"/>
      </w:pPr>
    </w:lvl>
  </w:abstractNum>
  <w:abstractNum w:abstractNumId="14" w15:restartNumberingAfterBreak="0">
    <w:nsid w:val="42920BFC"/>
    <w:multiLevelType w:val="multilevel"/>
    <w:tmpl w:val="6DFE0960"/>
    <w:lvl w:ilvl="0">
      <w:start w:val="1"/>
      <w:numFmt w:val="taiwaneseCountingThousand"/>
      <w:suff w:val="space"/>
      <w:lvlText w:val="%1、"/>
      <w:lvlJc w:val="left"/>
      <w:pPr>
        <w:ind w:left="2751" w:hanging="340"/>
      </w:pPr>
      <w:rPr>
        <w:rFonts w:ascii="標楷體" w:eastAsia="標楷體" w:hAnsi="標楷體" w:hint="default"/>
        <w:b w:val="0"/>
        <w:bCs w:val="0"/>
        <w:color w:val="000000"/>
        <w:sz w:val="24"/>
        <w:szCs w:val="24"/>
        <w:lang w:val="en-US"/>
      </w:rPr>
    </w:lvl>
    <w:lvl w:ilvl="1">
      <w:start w:val="1"/>
      <w:numFmt w:val="ideographTraditional"/>
      <w:lvlRestart w:val="0"/>
      <w:lvlText w:val="%2、"/>
      <w:lvlJc w:val="left"/>
      <w:pPr>
        <w:ind w:left="3387" w:hanging="480"/>
      </w:pPr>
      <w:rPr>
        <w:rFonts w:hint="eastAsia"/>
      </w:rPr>
    </w:lvl>
    <w:lvl w:ilvl="2">
      <w:start w:val="1"/>
      <w:numFmt w:val="lowerRoman"/>
      <w:lvlRestart w:val="0"/>
      <w:lvlText w:val="%3."/>
      <w:lvlJc w:val="right"/>
      <w:pPr>
        <w:ind w:left="3867" w:hanging="480"/>
      </w:pPr>
      <w:rPr>
        <w:rFonts w:hint="eastAsia"/>
      </w:rPr>
    </w:lvl>
    <w:lvl w:ilvl="3">
      <w:start w:val="1"/>
      <w:numFmt w:val="decimal"/>
      <w:lvlRestart w:val="0"/>
      <w:lvlText w:val="%4."/>
      <w:lvlJc w:val="left"/>
      <w:pPr>
        <w:ind w:left="4347" w:hanging="480"/>
      </w:pPr>
      <w:rPr>
        <w:rFonts w:hint="eastAsia"/>
      </w:rPr>
    </w:lvl>
    <w:lvl w:ilvl="4">
      <w:start w:val="1"/>
      <w:numFmt w:val="ideographTraditional"/>
      <w:lvlRestart w:val="0"/>
      <w:lvlText w:val="%5、"/>
      <w:lvlJc w:val="left"/>
      <w:pPr>
        <w:ind w:left="4827" w:hanging="480"/>
      </w:pPr>
      <w:rPr>
        <w:rFonts w:hint="eastAsia"/>
      </w:rPr>
    </w:lvl>
    <w:lvl w:ilvl="5">
      <w:start w:val="1"/>
      <w:numFmt w:val="lowerRoman"/>
      <w:lvlRestart w:val="0"/>
      <w:lvlText w:val="%6."/>
      <w:lvlJc w:val="right"/>
      <w:pPr>
        <w:ind w:left="5307" w:hanging="480"/>
      </w:pPr>
      <w:rPr>
        <w:rFonts w:hint="eastAsia"/>
      </w:rPr>
    </w:lvl>
    <w:lvl w:ilvl="6">
      <w:start w:val="1"/>
      <w:numFmt w:val="decimal"/>
      <w:lvlRestart w:val="0"/>
      <w:lvlText w:val="%7."/>
      <w:lvlJc w:val="left"/>
      <w:pPr>
        <w:ind w:left="5787" w:hanging="480"/>
      </w:pPr>
      <w:rPr>
        <w:rFonts w:hint="eastAsia"/>
      </w:rPr>
    </w:lvl>
    <w:lvl w:ilvl="7">
      <w:start w:val="1"/>
      <w:numFmt w:val="ideographTraditional"/>
      <w:lvlRestart w:val="0"/>
      <w:lvlText w:val="%8、"/>
      <w:lvlJc w:val="left"/>
      <w:pPr>
        <w:ind w:left="6267" w:hanging="480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ind w:left="6747" w:hanging="480"/>
      </w:pPr>
      <w:rPr>
        <w:rFonts w:hint="eastAsia"/>
      </w:rPr>
    </w:lvl>
  </w:abstractNum>
  <w:abstractNum w:abstractNumId="15" w15:restartNumberingAfterBreak="0">
    <w:nsid w:val="4B0B2A1C"/>
    <w:multiLevelType w:val="multilevel"/>
    <w:tmpl w:val="B5DEA584"/>
    <w:lvl w:ilvl="0">
      <w:start w:val="1"/>
      <w:numFmt w:val="taiwaneseCountingThousand"/>
      <w:suff w:val="space"/>
      <w:lvlText w:val="%1、"/>
      <w:lvlJc w:val="left"/>
      <w:pPr>
        <w:ind w:left="1050" w:hanging="340"/>
      </w:pPr>
      <w:rPr>
        <w:rFonts w:ascii="標楷體" w:eastAsia="標楷體" w:hAnsi="標楷體" w:hint="default"/>
        <w:color w:val="000000"/>
        <w:sz w:val="24"/>
        <w:szCs w:val="24"/>
        <w:lang w:val="en-US"/>
      </w:rPr>
    </w:lvl>
    <w:lvl w:ilvl="1">
      <w:start w:val="1"/>
      <w:numFmt w:val="ideographTraditional"/>
      <w:lvlRestart w:val="0"/>
      <w:lvlText w:val="%2、"/>
      <w:lvlJc w:val="left"/>
      <w:pPr>
        <w:ind w:left="2874" w:hanging="480"/>
      </w:pPr>
    </w:lvl>
    <w:lvl w:ilvl="2">
      <w:start w:val="1"/>
      <w:numFmt w:val="lowerRoman"/>
      <w:lvlRestart w:val="0"/>
      <w:lvlText w:val="%3."/>
      <w:lvlJc w:val="right"/>
      <w:pPr>
        <w:ind w:left="3354" w:hanging="480"/>
      </w:pPr>
    </w:lvl>
    <w:lvl w:ilvl="3">
      <w:start w:val="1"/>
      <w:numFmt w:val="decimal"/>
      <w:lvlRestart w:val="0"/>
      <w:lvlText w:val="%4."/>
      <w:lvlJc w:val="left"/>
      <w:pPr>
        <w:ind w:left="3834" w:hanging="480"/>
      </w:pPr>
    </w:lvl>
    <w:lvl w:ilvl="4">
      <w:start w:val="1"/>
      <w:numFmt w:val="ideographTraditional"/>
      <w:lvlRestart w:val="0"/>
      <w:lvlText w:val="%5、"/>
      <w:lvlJc w:val="left"/>
      <w:pPr>
        <w:ind w:left="4314" w:hanging="480"/>
      </w:pPr>
    </w:lvl>
    <w:lvl w:ilvl="5">
      <w:start w:val="1"/>
      <w:numFmt w:val="lowerRoman"/>
      <w:lvlRestart w:val="0"/>
      <w:lvlText w:val="%6."/>
      <w:lvlJc w:val="right"/>
      <w:pPr>
        <w:ind w:left="4794" w:hanging="480"/>
      </w:pPr>
    </w:lvl>
    <w:lvl w:ilvl="6">
      <w:start w:val="1"/>
      <w:numFmt w:val="decimal"/>
      <w:lvlRestart w:val="0"/>
      <w:lvlText w:val="%7."/>
      <w:lvlJc w:val="left"/>
      <w:pPr>
        <w:ind w:left="5274" w:hanging="480"/>
      </w:pPr>
    </w:lvl>
    <w:lvl w:ilvl="7">
      <w:start w:val="1"/>
      <w:numFmt w:val="ideographTraditional"/>
      <w:lvlRestart w:val="0"/>
      <w:lvlText w:val="%8、"/>
      <w:lvlJc w:val="left"/>
      <w:pPr>
        <w:ind w:left="5754" w:hanging="480"/>
      </w:pPr>
    </w:lvl>
    <w:lvl w:ilvl="8">
      <w:start w:val="1"/>
      <w:numFmt w:val="lowerRoman"/>
      <w:lvlRestart w:val="0"/>
      <w:lvlText w:val="%9."/>
      <w:lvlJc w:val="right"/>
      <w:pPr>
        <w:ind w:left="6234" w:hanging="480"/>
      </w:pPr>
    </w:lvl>
  </w:abstractNum>
  <w:abstractNum w:abstractNumId="16" w15:restartNumberingAfterBreak="0">
    <w:nsid w:val="4CE366E9"/>
    <w:multiLevelType w:val="hybridMultilevel"/>
    <w:tmpl w:val="C27803B8"/>
    <w:lvl w:ilvl="0" w:tplc="34E24F12">
      <w:start w:val="4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B809BB"/>
    <w:multiLevelType w:val="hybridMultilevel"/>
    <w:tmpl w:val="B218F186"/>
    <w:lvl w:ilvl="0" w:tplc="3BC2D422">
      <w:start w:val="3"/>
      <w:numFmt w:val="taiwaneseCountingThousand"/>
      <w:lvlText w:val="%1、"/>
      <w:lvlJc w:val="left"/>
      <w:pPr>
        <w:ind w:left="622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6CD85EF8"/>
    <w:multiLevelType w:val="multilevel"/>
    <w:tmpl w:val="ABEAE57C"/>
    <w:lvl w:ilvl="0">
      <w:start w:val="6"/>
      <w:numFmt w:val="taiwaneseCountingThousand"/>
      <w:suff w:val="space"/>
      <w:lvlText w:val="%1、"/>
      <w:lvlJc w:val="left"/>
      <w:pPr>
        <w:ind w:left="1050" w:hanging="340"/>
      </w:pPr>
      <w:rPr>
        <w:rFonts w:ascii="標楷體" w:eastAsia="標楷體" w:hAnsi="標楷體" w:hint="default"/>
        <w:color w:val="000000"/>
        <w:sz w:val="24"/>
        <w:szCs w:val="24"/>
      </w:rPr>
    </w:lvl>
    <w:lvl w:ilvl="1">
      <w:start w:val="1"/>
      <w:numFmt w:val="ideographTraditional"/>
      <w:lvlRestart w:val="0"/>
      <w:lvlText w:val="%2、"/>
      <w:lvlJc w:val="left"/>
      <w:pPr>
        <w:ind w:left="2874" w:hanging="480"/>
      </w:pPr>
      <w:rPr>
        <w:rFonts w:hint="eastAsia"/>
      </w:rPr>
    </w:lvl>
    <w:lvl w:ilvl="2">
      <w:start w:val="1"/>
      <w:numFmt w:val="lowerRoman"/>
      <w:lvlRestart w:val="0"/>
      <w:lvlText w:val="%3."/>
      <w:lvlJc w:val="right"/>
      <w:pPr>
        <w:ind w:left="3354" w:hanging="480"/>
      </w:pPr>
      <w:rPr>
        <w:rFonts w:hint="eastAsia"/>
      </w:rPr>
    </w:lvl>
    <w:lvl w:ilvl="3">
      <w:start w:val="1"/>
      <w:numFmt w:val="decimal"/>
      <w:lvlRestart w:val="0"/>
      <w:lvlText w:val="%4."/>
      <w:lvlJc w:val="left"/>
      <w:pPr>
        <w:ind w:left="3834" w:hanging="480"/>
      </w:pPr>
      <w:rPr>
        <w:rFonts w:hint="eastAsia"/>
      </w:rPr>
    </w:lvl>
    <w:lvl w:ilvl="4">
      <w:start w:val="1"/>
      <w:numFmt w:val="ideographTraditional"/>
      <w:lvlRestart w:val="0"/>
      <w:lvlText w:val="%5、"/>
      <w:lvlJc w:val="left"/>
      <w:pPr>
        <w:ind w:left="4314" w:hanging="480"/>
      </w:pPr>
      <w:rPr>
        <w:rFonts w:hint="eastAsia"/>
      </w:rPr>
    </w:lvl>
    <w:lvl w:ilvl="5">
      <w:start w:val="1"/>
      <w:numFmt w:val="lowerRoman"/>
      <w:lvlRestart w:val="0"/>
      <w:lvlText w:val="%6."/>
      <w:lvlJc w:val="right"/>
      <w:pPr>
        <w:ind w:left="4794" w:hanging="480"/>
      </w:pPr>
      <w:rPr>
        <w:rFonts w:hint="eastAsia"/>
      </w:rPr>
    </w:lvl>
    <w:lvl w:ilvl="6">
      <w:start w:val="1"/>
      <w:numFmt w:val="decimal"/>
      <w:lvlRestart w:val="0"/>
      <w:lvlText w:val="%7."/>
      <w:lvlJc w:val="left"/>
      <w:pPr>
        <w:ind w:left="5274" w:hanging="480"/>
      </w:pPr>
      <w:rPr>
        <w:rFonts w:hint="eastAsia"/>
      </w:rPr>
    </w:lvl>
    <w:lvl w:ilvl="7">
      <w:start w:val="1"/>
      <w:numFmt w:val="ideographTraditional"/>
      <w:lvlRestart w:val="0"/>
      <w:lvlText w:val="%8、"/>
      <w:lvlJc w:val="left"/>
      <w:pPr>
        <w:ind w:left="5754" w:hanging="480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ind w:left="6234" w:hanging="480"/>
      </w:pPr>
      <w:rPr>
        <w:rFonts w:hint="eastAsia"/>
      </w:rPr>
    </w:lvl>
  </w:abstractNum>
  <w:abstractNum w:abstractNumId="19" w15:restartNumberingAfterBreak="0">
    <w:nsid w:val="7E153579"/>
    <w:multiLevelType w:val="multilevel"/>
    <w:tmpl w:val="7E15357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18"/>
  </w:num>
  <w:num w:numId="17">
    <w:abstractNumId w:val="12"/>
  </w:num>
  <w:num w:numId="18">
    <w:abstractNumId w:val="14"/>
  </w:num>
  <w:num w:numId="19">
    <w:abstractNumId w:val="19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6D"/>
    <w:rsid w:val="00000CA5"/>
    <w:rsid w:val="000014F0"/>
    <w:rsid w:val="00001522"/>
    <w:rsid w:val="000016D2"/>
    <w:rsid w:val="00001811"/>
    <w:rsid w:val="00001E94"/>
    <w:rsid w:val="00001FFA"/>
    <w:rsid w:val="000022FA"/>
    <w:rsid w:val="000032B3"/>
    <w:rsid w:val="000035C7"/>
    <w:rsid w:val="0000381F"/>
    <w:rsid w:val="00003D99"/>
    <w:rsid w:val="0000402B"/>
    <w:rsid w:val="000042CE"/>
    <w:rsid w:val="0000484B"/>
    <w:rsid w:val="00004865"/>
    <w:rsid w:val="00004E1A"/>
    <w:rsid w:val="00004F0E"/>
    <w:rsid w:val="00004F70"/>
    <w:rsid w:val="0000534D"/>
    <w:rsid w:val="000054ED"/>
    <w:rsid w:val="00005A36"/>
    <w:rsid w:val="00005CF3"/>
    <w:rsid w:val="00006142"/>
    <w:rsid w:val="0000637C"/>
    <w:rsid w:val="00006830"/>
    <w:rsid w:val="00006877"/>
    <w:rsid w:val="00007350"/>
    <w:rsid w:val="00007B9A"/>
    <w:rsid w:val="00010394"/>
    <w:rsid w:val="0001047A"/>
    <w:rsid w:val="000104A0"/>
    <w:rsid w:val="000105DE"/>
    <w:rsid w:val="000113EB"/>
    <w:rsid w:val="00011403"/>
    <w:rsid w:val="000115ED"/>
    <w:rsid w:val="000115FC"/>
    <w:rsid w:val="00012657"/>
    <w:rsid w:val="00012A38"/>
    <w:rsid w:val="00012E89"/>
    <w:rsid w:val="00013804"/>
    <w:rsid w:val="00013F08"/>
    <w:rsid w:val="000143CB"/>
    <w:rsid w:val="0001447A"/>
    <w:rsid w:val="00014708"/>
    <w:rsid w:val="00014749"/>
    <w:rsid w:val="00014970"/>
    <w:rsid w:val="00014B68"/>
    <w:rsid w:val="00015448"/>
    <w:rsid w:val="0001555D"/>
    <w:rsid w:val="000156C3"/>
    <w:rsid w:val="000158AA"/>
    <w:rsid w:val="00015A1C"/>
    <w:rsid w:val="0001617D"/>
    <w:rsid w:val="00016D25"/>
    <w:rsid w:val="000171C5"/>
    <w:rsid w:val="00017FA1"/>
    <w:rsid w:val="00020B51"/>
    <w:rsid w:val="0002100C"/>
    <w:rsid w:val="00021222"/>
    <w:rsid w:val="00021D7B"/>
    <w:rsid w:val="00021FB1"/>
    <w:rsid w:val="0002203B"/>
    <w:rsid w:val="00022245"/>
    <w:rsid w:val="0002251E"/>
    <w:rsid w:val="0002349C"/>
    <w:rsid w:val="00023D83"/>
    <w:rsid w:val="00023F70"/>
    <w:rsid w:val="00024096"/>
    <w:rsid w:val="000242FD"/>
    <w:rsid w:val="00024423"/>
    <w:rsid w:val="000246AE"/>
    <w:rsid w:val="00024BAF"/>
    <w:rsid w:val="00024DE9"/>
    <w:rsid w:val="00024FDA"/>
    <w:rsid w:val="00025888"/>
    <w:rsid w:val="000258D9"/>
    <w:rsid w:val="000268AF"/>
    <w:rsid w:val="00026AC5"/>
    <w:rsid w:val="000271DD"/>
    <w:rsid w:val="00027649"/>
    <w:rsid w:val="000278E2"/>
    <w:rsid w:val="00027F48"/>
    <w:rsid w:val="0003009B"/>
    <w:rsid w:val="00030209"/>
    <w:rsid w:val="00030731"/>
    <w:rsid w:val="000307F0"/>
    <w:rsid w:val="000312ED"/>
    <w:rsid w:val="000315FB"/>
    <w:rsid w:val="00031CB3"/>
    <w:rsid w:val="0003207D"/>
    <w:rsid w:val="00032290"/>
    <w:rsid w:val="000324E3"/>
    <w:rsid w:val="00032594"/>
    <w:rsid w:val="0003268C"/>
    <w:rsid w:val="00032B80"/>
    <w:rsid w:val="00032B8D"/>
    <w:rsid w:val="000330F2"/>
    <w:rsid w:val="000332EE"/>
    <w:rsid w:val="00033E0A"/>
    <w:rsid w:val="0003449C"/>
    <w:rsid w:val="00035FD8"/>
    <w:rsid w:val="00037420"/>
    <w:rsid w:val="00037B43"/>
    <w:rsid w:val="00037F1D"/>
    <w:rsid w:val="00040248"/>
    <w:rsid w:val="000404AF"/>
    <w:rsid w:val="00040556"/>
    <w:rsid w:val="000414D6"/>
    <w:rsid w:val="00041555"/>
    <w:rsid w:val="00041E62"/>
    <w:rsid w:val="000429F6"/>
    <w:rsid w:val="00042A09"/>
    <w:rsid w:val="00043373"/>
    <w:rsid w:val="000434B8"/>
    <w:rsid w:val="0004393B"/>
    <w:rsid w:val="00043BD9"/>
    <w:rsid w:val="00043F60"/>
    <w:rsid w:val="00044A52"/>
    <w:rsid w:val="00044B8B"/>
    <w:rsid w:val="00045257"/>
    <w:rsid w:val="000457F7"/>
    <w:rsid w:val="00046012"/>
    <w:rsid w:val="00046920"/>
    <w:rsid w:val="00046A9E"/>
    <w:rsid w:val="00046F13"/>
    <w:rsid w:val="0005012A"/>
    <w:rsid w:val="000509FA"/>
    <w:rsid w:val="00050C3C"/>
    <w:rsid w:val="00050DAE"/>
    <w:rsid w:val="000514AB"/>
    <w:rsid w:val="000514B1"/>
    <w:rsid w:val="000517DA"/>
    <w:rsid w:val="00052C2F"/>
    <w:rsid w:val="0005340E"/>
    <w:rsid w:val="0005346E"/>
    <w:rsid w:val="00053D7F"/>
    <w:rsid w:val="00053F57"/>
    <w:rsid w:val="000540E4"/>
    <w:rsid w:val="00054D47"/>
    <w:rsid w:val="0005518E"/>
    <w:rsid w:val="00055364"/>
    <w:rsid w:val="00055653"/>
    <w:rsid w:val="00055874"/>
    <w:rsid w:val="00055AD9"/>
    <w:rsid w:val="00056653"/>
    <w:rsid w:val="00057233"/>
    <w:rsid w:val="00057279"/>
    <w:rsid w:val="0005747B"/>
    <w:rsid w:val="00057907"/>
    <w:rsid w:val="000579A0"/>
    <w:rsid w:val="00057A60"/>
    <w:rsid w:val="00057B92"/>
    <w:rsid w:val="00060396"/>
    <w:rsid w:val="00060916"/>
    <w:rsid w:val="00060F4F"/>
    <w:rsid w:val="00060FEB"/>
    <w:rsid w:val="00062788"/>
    <w:rsid w:val="00062C08"/>
    <w:rsid w:val="00063E82"/>
    <w:rsid w:val="000643B9"/>
    <w:rsid w:val="00065ACE"/>
    <w:rsid w:val="0006680A"/>
    <w:rsid w:val="00066AA3"/>
    <w:rsid w:val="00066B3F"/>
    <w:rsid w:val="0006759A"/>
    <w:rsid w:val="000675C2"/>
    <w:rsid w:val="00067A7E"/>
    <w:rsid w:val="00070118"/>
    <w:rsid w:val="00070DD5"/>
    <w:rsid w:val="000715A9"/>
    <w:rsid w:val="00071918"/>
    <w:rsid w:val="00071C83"/>
    <w:rsid w:val="00071F5B"/>
    <w:rsid w:val="000724EB"/>
    <w:rsid w:val="00072E04"/>
    <w:rsid w:val="00073E95"/>
    <w:rsid w:val="000741EC"/>
    <w:rsid w:val="00074A3A"/>
    <w:rsid w:val="0007548A"/>
    <w:rsid w:val="0007556F"/>
    <w:rsid w:val="00075B33"/>
    <w:rsid w:val="00075D3C"/>
    <w:rsid w:val="00075D61"/>
    <w:rsid w:val="000767FF"/>
    <w:rsid w:val="00076944"/>
    <w:rsid w:val="00076ECE"/>
    <w:rsid w:val="0007765F"/>
    <w:rsid w:val="00077A2F"/>
    <w:rsid w:val="0008000E"/>
    <w:rsid w:val="000800B3"/>
    <w:rsid w:val="000804D0"/>
    <w:rsid w:val="000805F8"/>
    <w:rsid w:val="00080F8B"/>
    <w:rsid w:val="00081043"/>
    <w:rsid w:val="000817FE"/>
    <w:rsid w:val="000820C6"/>
    <w:rsid w:val="0008211A"/>
    <w:rsid w:val="00082886"/>
    <w:rsid w:val="0008297F"/>
    <w:rsid w:val="00082BAB"/>
    <w:rsid w:val="00083D03"/>
    <w:rsid w:val="000843BD"/>
    <w:rsid w:val="0008473D"/>
    <w:rsid w:val="00085483"/>
    <w:rsid w:val="00085AD3"/>
    <w:rsid w:val="00086C2A"/>
    <w:rsid w:val="00086F42"/>
    <w:rsid w:val="00086F96"/>
    <w:rsid w:val="00086FFB"/>
    <w:rsid w:val="00087061"/>
    <w:rsid w:val="000871A3"/>
    <w:rsid w:val="00087BCD"/>
    <w:rsid w:val="00087E8A"/>
    <w:rsid w:val="00087F39"/>
    <w:rsid w:val="000902CA"/>
    <w:rsid w:val="000904C7"/>
    <w:rsid w:val="00090B29"/>
    <w:rsid w:val="00090EDE"/>
    <w:rsid w:val="000918CA"/>
    <w:rsid w:val="00091E0C"/>
    <w:rsid w:val="00091EE7"/>
    <w:rsid w:val="00091F2C"/>
    <w:rsid w:val="0009211B"/>
    <w:rsid w:val="00093043"/>
    <w:rsid w:val="0009322C"/>
    <w:rsid w:val="0009347E"/>
    <w:rsid w:val="00093B17"/>
    <w:rsid w:val="00093EF5"/>
    <w:rsid w:val="00094083"/>
    <w:rsid w:val="0009425A"/>
    <w:rsid w:val="0009488C"/>
    <w:rsid w:val="0009492D"/>
    <w:rsid w:val="000951E2"/>
    <w:rsid w:val="000952B8"/>
    <w:rsid w:val="000953D0"/>
    <w:rsid w:val="00095BF8"/>
    <w:rsid w:val="0009636B"/>
    <w:rsid w:val="000964CF"/>
    <w:rsid w:val="00096929"/>
    <w:rsid w:val="00097139"/>
    <w:rsid w:val="00097568"/>
    <w:rsid w:val="00097E41"/>
    <w:rsid w:val="000A0772"/>
    <w:rsid w:val="000A0C05"/>
    <w:rsid w:val="000A0C8B"/>
    <w:rsid w:val="000A16FE"/>
    <w:rsid w:val="000A1F4B"/>
    <w:rsid w:val="000A26B5"/>
    <w:rsid w:val="000A2BDD"/>
    <w:rsid w:val="000A2BF3"/>
    <w:rsid w:val="000A2D4B"/>
    <w:rsid w:val="000A3E9B"/>
    <w:rsid w:val="000A3F27"/>
    <w:rsid w:val="000A435A"/>
    <w:rsid w:val="000A4758"/>
    <w:rsid w:val="000A4996"/>
    <w:rsid w:val="000A56C2"/>
    <w:rsid w:val="000A5F24"/>
    <w:rsid w:val="000A6739"/>
    <w:rsid w:val="000A700D"/>
    <w:rsid w:val="000A7309"/>
    <w:rsid w:val="000A7B00"/>
    <w:rsid w:val="000B0231"/>
    <w:rsid w:val="000B084E"/>
    <w:rsid w:val="000B1763"/>
    <w:rsid w:val="000B1A57"/>
    <w:rsid w:val="000B1A75"/>
    <w:rsid w:val="000B2132"/>
    <w:rsid w:val="000B2A07"/>
    <w:rsid w:val="000B2BA0"/>
    <w:rsid w:val="000B333B"/>
    <w:rsid w:val="000B3539"/>
    <w:rsid w:val="000B439C"/>
    <w:rsid w:val="000B5813"/>
    <w:rsid w:val="000B595D"/>
    <w:rsid w:val="000B5C73"/>
    <w:rsid w:val="000B5F27"/>
    <w:rsid w:val="000B60E4"/>
    <w:rsid w:val="000B63A6"/>
    <w:rsid w:val="000B644A"/>
    <w:rsid w:val="000B6F68"/>
    <w:rsid w:val="000B75F0"/>
    <w:rsid w:val="000B76A7"/>
    <w:rsid w:val="000B7745"/>
    <w:rsid w:val="000B7A06"/>
    <w:rsid w:val="000B7DDC"/>
    <w:rsid w:val="000C0609"/>
    <w:rsid w:val="000C0982"/>
    <w:rsid w:val="000C1BED"/>
    <w:rsid w:val="000C23AF"/>
    <w:rsid w:val="000C2F44"/>
    <w:rsid w:val="000C3175"/>
    <w:rsid w:val="000C325B"/>
    <w:rsid w:val="000C3268"/>
    <w:rsid w:val="000C3925"/>
    <w:rsid w:val="000C3C0B"/>
    <w:rsid w:val="000C46F1"/>
    <w:rsid w:val="000C492C"/>
    <w:rsid w:val="000C51A0"/>
    <w:rsid w:val="000C52FB"/>
    <w:rsid w:val="000C5393"/>
    <w:rsid w:val="000C5FD7"/>
    <w:rsid w:val="000C6364"/>
    <w:rsid w:val="000C6518"/>
    <w:rsid w:val="000C6572"/>
    <w:rsid w:val="000C6729"/>
    <w:rsid w:val="000C6BEA"/>
    <w:rsid w:val="000C6FE9"/>
    <w:rsid w:val="000C769C"/>
    <w:rsid w:val="000C7715"/>
    <w:rsid w:val="000C777C"/>
    <w:rsid w:val="000C7D27"/>
    <w:rsid w:val="000D0185"/>
    <w:rsid w:val="000D0258"/>
    <w:rsid w:val="000D0590"/>
    <w:rsid w:val="000D0AAF"/>
    <w:rsid w:val="000D156F"/>
    <w:rsid w:val="000D1E6B"/>
    <w:rsid w:val="000D21CD"/>
    <w:rsid w:val="000D2351"/>
    <w:rsid w:val="000D298A"/>
    <w:rsid w:val="000D2C22"/>
    <w:rsid w:val="000D2C4D"/>
    <w:rsid w:val="000D38F8"/>
    <w:rsid w:val="000D3FDE"/>
    <w:rsid w:val="000D41A5"/>
    <w:rsid w:val="000D43E0"/>
    <w:rsid w:val="000D521E"/>
    <w:rsid w:val="000D5289"/>
    <w:rsid w:val="000D583E"/>
    <w:rsid w:val="000D5CA8"/>
    <w:rsid w:val="000D6951"/>
    <w:rsid w:val="000D6984"/>
    <w:rsid w:val="000D76AD"/>
    <w:rsid w:val="000D7789"/>
    <w:rsid w:val="000E01FB"/>
    <w:rsid w:val="000E1021"/>
    <w:rsid w:val="000E1BE3"/>
    <w:rsid w:val="000E22C5"/>
    <w:rsid w:val="000E2416"/>
    <w:rsid w:val="000E2A0D"/>
    <w:rsid w:val="000E2BA7"/>
    <w:rsid w:val="000E2DD5"/>
    <w:rsid w:val="000E2F82"/>
    <w:rsid w:val="000E3726"/>
    <w:rsid w:val="000E3B25"/>
    <w:rsid w:val="000E4544"/>
    <w:rsid w:val="000E4B32"/>
    <w:rsid w:val="000E4BA3"/>
    <w:rsid w:val="000E4FAB"/>
    <w:rsid w:val="000E5814"/>
    <w:rsid w:val="000E6504"/>
    <w:rsid w:val="000E7077"/>
    <w:rsid w:val="000E716B"/>
    <w:rsid w:val="000F02C2"/>
    <w:rsid w:val="000F02C3"/>
    <w:rsid w:val="000F02CC"/>
    <w:rsid w:val="000F0CB8"/>
    <w:rsid w:val="000F1069"/>
    <w:rsid w:val="000F1086"/>
    <w:rsid w:val="000F113C"/>
    <w:rsid w:val="000F2BED"/>
    <w:rsid w:val="000F3123"/>
    <w:rsid w:val="000F3433"/>
    <w:rsid w:val="000F3D02"/>
    <w:rsid w:val="000F4106"/>
    <w:rsid w:val="000F4F10"/>
    <w:rsid w:val="000F5A4E"/>
    <w:rsid w:val="000F5F17"/>
    <w:rsid w:val="000F5FE2"/>
    <w:rsid w:val="000F688A"/>
    <w:rsid w:val="000F6979"/>
    <w:rsid w:val="000F6D1A"/>
    <w:rsid w:val="000F7461"/>
    <w:rsid w:val="000F74DE"/>
    <w:rsid w:val="000F75CC"/>
    <w:rsid w:val="000F775D"/>
    <w:rsid w:val="000F7B06"/>
    <w:rsid w:val="00100A12"/>
    <w:rsid w:val="00101228"/>
    <w:rsid w:val="00101561"/>
    <w:rsid w:val="0010188E"/>
    <w:rsid w:val="00101B5C"/>
    <w:rsid w:val="00101C1C"/>
    <w:rsid w:val="0010203A"/>
    <w:rsid w:val="001020E7"/>
    <w:rsid w:val="00102445"/>
    <w:rsid w:val="00102763"/>
    <w:rsid w:val="00102E4A"/>
    <w:rsid w:val="00103D7E"/>
    <w:rsid w:val="001046A8"/>
    <w:rsid w:val="00104745"/>
    <w:rsid w:val="00104B3C"/>
    <w:rsid w:val="00104BC4"/>
    <w:rsid w:val="00104BE4"/>
    <w:rsid w:val="00104BED"/>
    <w:rsid w:val="00104FF1"/>
    <w:rsid w:val="001055A1"/>
    <w:rsid w:val="001059ED"/>
    <w:rsid w:val="00105BC5"/>
    <w:rsid w:val="00106574"/>
    <w:rsid w:val="0010780B"/>
    <w:rsid w:val="00107E98"/>
    <w:rsid w:val="0011066E"/>
    <w:rsid w:val="00110B6F"/>
    <w:rsid w:val="0011164C"/>
    <w:rsid w:val="001118CC"/>
    <w:rsid w:val="001119C2"/>
    <w:rsid w:val="0011234D"/>
    <w:rsid w:val="00112962"/>
    <w:rsid w:val="00112974"/>
    <w:rsid w:val="00112A7C"/>
    <w:rsid w:val="00112F9A"/>
    <w:rsid w:val="001133B1"/>
    <w:rsid w:val="00113834"/>
    <w:rsid w:val="00113B84"/>
    <w:rsid w:val="00113CE5"/>
    <w:rsid w:val="00113E08"/>
    <w:rsid w:val="00114354"/>
    <w:rsid w:val="00114BBD"/>
    <w:rsid w:val="00115221"/>
    <w:rsid w:val="00115BC6"/>
    <w:rsid w:val="00115D27"/>
    <w:rsid w:val="0011610C"/>
    <w:rsid w:val="00116F8A"/>
    <w:rsid w:val="00117236"/>
    <w:rsid w:val="00120B1C"/>
    <w:rsid w:val="00120DEC"/>
    <w:rsid w:val="00121098"/>
    <w:rsid w:val="00121301"/>
    <w:rsid w:val="00121A55"/>
    <w:rsid w:val="001228E2"/>
    <w:rsid w:val="00122CB3"/>
    <w:rsid w:val="00122D29"/>
    <w:rsid w:val="00122FEF"/>
    <w:rsid w:val="001231FF"/>
    <w:rsid w:val="00123921"/>
    <w:rsid w:val="00123DE1"/>
    <w:rsid w:val="00123F01"/>
    <w:rsid w:val="0012454A"/>
    <w:rsid w:val="001249AE"/>
    <w:rsid w:val="0012501B"/>
    <w:rsid w:val="001253BE"/>
    <w:rsid w:val="00125D02"/>
    <w:rsid w:val="00127180"/>
    <w:rsid w:val="001272FB"/>
    <w:rsid w:val="00127C45"/>
    <w:rsid w:val="00127F46"/>
    <w:rsid w:val="0013089A"/>
    <w:rsid w:val="00130D93"/>
    <w:rsid w:val="001316D6"/>
    <w:rsid w:val="00131810"/>
    <w:rsid w:val="00131CBF"/>
    <w:rsid w:val="00132157"/>
    <w:rsid w:val="00132FD8"/>
    <w:rsid w:val="00133C21"/>
    <w:rsid w:val="00134661"/>
    <w:rsid w:val="001347EC"/>
    <w:rsid w:val="00134BB0"/>
    <w:rsid w:val="001350B3"/>
    <w:rsid w:val="00135603"/>
    <w:rsid w:val="00135823"/>
    <w:rsid w:val="001367F4"/>
    <w:rsid w:val="00136DF5"/>
    <w:rsid w:val="00136E51"/>
    <w:rsid w:val="0013743C"/>
    <w:rsid w:val="001376F0"/>
    <w:rsid w:val="00137BD4"/>
    <w:rsid w:val="00137EAE"/>
    <w:rsid w:val="0014027F"/>
    <w:rsid w:val="00140402"/>
    <w:rsid w:val="00140651"/>
    <w:rsid w:val="00140B3E"/>
    <w:rsid w:val="00140C7C"/>
    <w:rsid w:val="0014107F"/>
    <w:rsid w:val="00141730"/>
    <w:rsid w:val="00142450"/>
    <w:rsid w:val="0014260B"/>
    <w:rsid w:val="00142B68"/>
    <w:rsid w:val="00142E4F"/>
    <w:rsid w:val="00143805"/>
    <w:rsid w:val="00143FAA"/>
    <w:rsid w:val="001445FA"/>
    <w:rsid w:val="001446CF"/>
    <w:rsid w:val="00144796"/>
    <w:rsid w:val="001449BF"/>
    <w:rsid w:val="00144D71"/>
    <w:rsid w:val="00144E5E"/>
    <w:rsid w:val="00145137"/>
    <w:rsid w:val="00145E76"/>
    <w:rsid w:val="00145F41"/>
    <w:rsid w:val="001463DC"/>
    <w:rsid w:val="001467BE"/>
    <w:rsid w:val="00147003"/>
    <w:rsid w:val="00147072"/>
    <w:rsid w:val="001478FE"/>
    <w:rsid w:val="00147FDD"/>
    <w:rsid w:val="0015075F"/>
    <w:rsid w:val="00150880"/>
    <w:rsid w:val="00150DBB"/>
    <w:rsid w:val="00150EB0"/>
    <w:rsid w:val="0015168B"/>
    <w:rsid w:val="0015218E"/>
    <w:rsid w:val="001522FB"/>
    <w:rsid w:val="00152807"/>
    <w:rsid w:val="00153675"/>
    <w:rsid w:val="00153820"/>
    <w:rsid w:val="00153C38"/>
    <w:rsid w:val="00153DC7"/>
    <w:rsid w:val="001540BE"/>
    <w:rsid w:val="001540F8"/>
    <w:rsid w:val="00155913"/>
    <w:rsid w:val="001565B7"/>
    <w:rsid w:val="00156B10"/>
    <w:rsid w:val="0015786E"/>
    <w:rsid w:val="00160409"/>
    <w:rsid w:val="001607E3"/>
    <w:rsid w:val="00160D13"/>
    <w:rsid w:val="00160FB6"/>
    <w:rsid w:val="001612C6"/>
    <w:rsid w:val="00161AE1"/>
    <w:rsid w:val="00161C3F"/>
    <w:rsid w:val="00161E5B"/>
    <w:rsid w:val="00161F07"/>
    <w:rsid w:val="001623B5"/>
    <w:rsid w:val="00162597"/>
    <w:rsid w:val="00162EC7"/>
    <w:rsid w:val="00163329"/>
    <w:rsid w:val="0016376C"/>
    <w:rsid w:val="001637B4"/>
    <w:rsid w:val="001640CD"/>
    <w:rsid w:val="0016494D"/>
    <w:rsid w:val="00164C78"/>
    <w:rsid w:val="001650E4"/>
    <w:rsid w:val="0016537A"/>
    <w:rsid w:val="00165CFE"/>
    <w:rsid w:val="00166559"/>
    <w:rsid w:val="001670CA"/>
    <w:rsid w:val="00167853"/>
    <w:rsid w:val="00167C62"/>
    <w:rsid w:val="00170504"/>
    <w:rsid w:val="00170642"/>
    <w:rsid w:val="00170768"/>
    <w:rsid w:val="00170DC4"/>
    <w:rsid w:val="001712BF"/>
    <w:rsid w:val="00172166"/>
    <w:rsid w:val="00172476"/>
    <w:rsid w:val="00172A27"/>
    <w:rsid w:val="00172E97"/>
    <w:rsid w:val="001735B1"/>
    <w:rsid w:val="00173816"/>
    <w:rsid w:val="001738D5"/>
    <w:rsid w:val="00173DD8"/>
    <w:rsid w:val="001740D5"/>
    <w:rsid w:val="0017462E"/>
    <w:rsid w:val="00175697"/>
    <w:rsid w:val="00175CB2"/>
    <w:rsid w:val="001771FB"/>
    <w:rsid w:val="00177C06"/>
    <w:rsid w:val="00177DBA"/>
    <w:rsid w:val="00180531"/>
    <w:rsid w:val="001806EE"/>
    <w:rsid w:val="001808F5"/>
    <w:rsid w:val="0018195E"/>
    <w:rsid w:val="00181CF5"/>
    <w:rsid w:val="00181ECB"/>
    <w:rsid w:val="00183034"/>
    <w:rsid w:val="0018309E"/>
    <w:rsid w:val="0018318C"/>
    <w:rsid w:val="0018378B"/>
    <w:rsid w:val="00183A6B"/>
    <w:rsid w:val="00183ABF"/>
    <w:rsid w:val="00183D2A"/>
    <w:rsid w:val="00183D56"/>
    <w:rsid w:val="0018432A"/>
    <w:rsid w:val="00184365"/>
    <w:rsid w:val="00184454"/>
    <w:rsid w:val="00184CED"/>
    <w:rsid w:val="00184D5A"/>
    <w:rsid w:val="001853A8"/>
    <w:rsid w:val="001867F4"/>
    <w:rsid w:val="001869B4"/>
    <w:rsid w:val="00186C23"/>
    <w:rsid w:val="00187243"/>
    <w:rsid w:val="00187A4D"/>
    <w:rsid w:val="0019034F"/>
    <w:rsid w:val="0019038F"/>
    <w:rsid w:val="001909FC"/>
    <w:rsid w:val="00190BFB"/>
    <w:rsid w:val="00191249"/>
    <w:rsid w:val="00191C0C"/>
    <w:rsid w:val="00191D66"/>
    <w:rsid w:val="001920FE"/>
    <w:rsid w:val="001924E7"/>
    <w:rsid w:val="001927D7"/>
    <w:rsid w:val="00192CFD"/>
    <w:rsid w:val="0019309B"/>
    <w:rsid w:val="00193630"/>
    <w:rsid w:val="00194350"/>
    <w:rsid w:val="001944B8"/>
    <w:rsid w:val="00194699"/>
    <w:rsid w:val="00195654"/>
    <w:rsid w:val="001957BD"/>
    <w:rsid w:val="0019581E"/>
    <w:rsid w:val="001958C3"/>
    <w:rsid w:val="00195C3B"/>
    <w:rsid w:val="00195D55"/>
    <w:rsid w:val="00196140"/>
    <w:rsid w:val="0019617F"/>
    <w:rsid w:val="0019647F"/>
    <w:rsid w:val="001969EE"/>
    <w:rsid w:val="0019727F"/>
    <w:rsid w:val="00197860"/>
    <w:rsid w:val="00197991"/>
    <w:rsid w:val="00197DFE"/>
    <w:rsid w:val="00197E09"/>
    <w:rsid w:val="00197F29"/>
    <w:rsid w:val="001A06D4"/>
    <w:rsid w:val="001A0A59"/>
    <w:rsid w:val="001A0C9F"/>
    <w:rsid w:val="001A0E7D"/>
    <w:rsid w:val="001A0E9C"/>
    <w:rsid w:val="001A15B4"/>
    <w:rsid w:val="001A1BA0"/>
    <w:rsid w:val="001A1C06"/>
    <w:rsid w:val="001A1CE5"/>
    <w:rsid w:val="001A1E27"/>
    <w:rsid w:val="001A1E5F"/>
    <w:rsid w:val="001A2011"/>
    <w:rsid w:val="001A2122"/>
    <w:rsid w:val="001A2582"/>
    <w:rsid w:val="001A2A1E"/>
    <w:rsid w:val="001A2DFD"/>
    <w:rsid w:val="001A3D62"/>
    <w:rsid w:val="001A4032"/>
    <w:rsid w:val="001A45B1"/>
    <w:rsid w:val="001A4740"/>
    <w:rsid w:val="001A4810"/>
    <w:rsid w:val="001A4D3E"/>
    <w:rsid w:val="001A55AC"/>
    <w:rsid w:val="001A5890"/>
    <w:rsid w:val="001A5E76"/>
    <w:rsid w:val="001A6655"/>
    <w:rsid w:val="001A6BA6"/>
    <w:rsid w:val="001A75E1"/>
    <w:rsid w:val="001A782B"/>
    <w:rsid w:val="001A7FAC"/>
    <w:rsid w:val="001A7FC8"/>
    <w:rsid w:val="001B0652"/>
    <w:rsid w:val="001B07DE"/>
    <w:rsid w:val="001B0A91"/>
    <w:rsid w:val="001B0CBC"/>
    <w:rsid w:val="001B0F1F"/>
    <w:rsid w:val="001B1C62"/>
    <w:rsid w:val="001B234D"/>
    <w:rsid w:val="001B238A"/>
    <w:rsid w:val="001B3469"/>
    <w:rsid w:val="001B3BAF"/>
    <w:rsid w:val="001B3FA8"/>
    <w:rsid w:val="001B4240"/>
    <w:rsid w:val="001B4F11"/>
    <w:rsid w:val="001B5105"/>
    <w:rsid w:val="001B5BE4"/>
    <w:rsid w:val="001B5ECE"/>
    <w:rsid w:val="001B5FF2"/>
    <w:rsid w:val="001B611E"/>
    <w:rsid w:val="001B6DCF"/>
    <w:rsid w:val="001B7235"/>
    <w:rsid w:val="001B7413"/>
    <w:rsid w:val="001B771A"/>
    <w:rsid w:val="001B7D0C"/>
    <w:rsid w:val="001C03DB"/>
    <w:rsid w:val="001C040A"/>
    <w:rsid w:val="001C0E1C"/>
    <w:rsid w:val="001C1678"/>
    <w:rsid w:val="001C204F"/>
    <w:rsid w:val="001C236D"/>
    <w:rsid w:val="001C2670"/>
    <w:rsid w:val="001C27EE"/>
    <w:rsid w:val="001C293C"/>
    <w:rsid w:val="001C2E2B"/>
    <w:rsid w:val="001C2E84"/>
    <w:rsid w:val="001C31B6"/>
    <w:rsid w:val="001C3301"/>
    <w:rsid w:val="001C3414"/>
    <w:rsid w:val="001C3B17"/>
    <w:rsid w:val="001C4361"/>
    <w:rsid w:val="001C4BC4"/>
    <w:rsid w:val="001C517A"/>
    <w:rsid w:val="001C55C6"/>
    <w:rsid w:val="001C584C"/>
    <w:rsid w:val="001C635D"/>
    <w:rsid w:val="001C720D"/>
    <w:rsid w:val="001C75AE"/>
    <w:rsid w:val="001C767C"/>
    <w:rsid w:val="001C7B3F"/>
    <w:rsid w:val="001D06DB"/>
    <w:rsid w:val="001D0FA7"/>
    <w:rsid w:val="001D129C"/>
    <w:rsid w:val="001D13C3"/>
    <w:rsid w:val="001D154E"/>
    <w:rsid w:val="001D1B3A"/>
    <w:rsid w:val="001D2046"/>
    <w:rsid w:val="001D23F6"/>
    <w:rsid w:val="001D2DE7"/>
    <w:rsid w:val="001D3051"/>
    <w:rsid w:val="001D3836"/>
    <w:rsid w:val="001D3F81"/>
    <w:rsid w:val="001D41F4"/>
    <w:rsid w:val="001D4324"/>
    <w:rsid w:val="001D435A"/>
    <w:rsid w:val="001D528A"/>
    <w:rsid w:val="001D5902"/>
    <w:rsid w:val="001D678E"/>
    <w:rsid w:val="001D6B92"/>
    <w:rsid w:val="001D74CF"/>
    <w:rsid w:val="001D75D6"/>
    <w:rsid w:val="001E0204"/>
    <w:rsid w:val="001E11FE"/>
    <w:rsid w:val="001E148D"/>
    <w:rsid w:val="001E17A4"/>
    <w:rsid w:val="001E207A"/>
    <w:rsid w:val="001E23EA"/>
    <w:rsid w:val="001E2A25"/>
    <w:rsid w:val="001E2E18"/>
    <w:rsid w:val="001E3680"/>
    <w:rsid w:val="001E3C1C"/>
    <w:rsid w:val="001E4349"/>
    <w:rsid w:val="001E4514"/>
    <w:rsid w:val="001E4714"/>
    <w:rsid w:val="001E4B50"/>
    <w:rsid w:val="001E4CE8"/>
    <w:rsid w:val="001E4DB2"/>
    <w:rsid w:val="001E52E8"/>
    <w:rsid w:val="001E5713"/>
    <w:rsid w:val="001E595C"/>
    <w:rsid w:val="001E5C2B"/>
    <w:rsid w:val="001E5F5F"/>
    <w:rsid w:val="001E64B8"/>
    <w:rsid w:val="001E7006"/>
    <w:rsid w:val="001E7700"/>
    <w:rsid w:val="001E7802"/>
    <w:rsid w:val="001F05F1"/>
    <w:rsid w:val="001F2A11"/>
    <w:rsid w:val="001F494B"/>
    <w:rsid w:val="001F51AD"/>
    <w:rsid w:val="001F532D"/>
    <w:rsid w:val="001F53B3"/>
    <w:rsid w:val="001F56B0"/>
    <w:rsid w:val="001F57CE"/>
    <w:rsid w:val="001F588A"/>
    <w:rsid w:val="001F58C2"/>
    <w:rsid w:val="001F5C89"/>
    <w:rsid w:val="001F5FC7"/>
    <w:rsid w:val="001F6134"/>
    <w:rsid w:val="001F6539"/>
    <w:rsid w:val="001F6BE8"/>
    <w:rsid w:val="001F6FE8"/>
    <w:rsid w:val="001F770F"/>
    <w:rsid w:val="001F798C"/>
    <w:rsid w:val="00200150"/>
    <w:rsid w:val="00200497"/>
    <w:rsid w:val="00201650"/>
    <w:rsid w:val="00201E98"/>
    <w:rsid w:val="002026F4"/>
    <w:rsid w:val="0020289F"/>
    <w:rsid w:val="00202AD7"/>
    <w:rsid w:val="00203060"/>
    <w:rsid w:val="002031A7"/>
    <w:rsid w:val="002033B4"/>
    <w:rsid w:val="00203617"/>
    <w:rsid w:val="00203B70"/>
    <w:rsid w:val="0020507B"/>
    <w:rsid w:val="00205FA9"/>
    <w:rsid w:val="00206125"/>
    <w:rsid w:val="00206A14"/>
    <w:rsid w:val="00210127"/>
    <w:rsid w:val="002103FD"/>
    <w:rsid w:val="0021061D"/>
    <w:rsid w:val="00210938"/>
    <w:rsid w:val="00210EE0"/>
    <w:rsid w:val="00211020"/>
    <w:rsid w:val="0021163C"/>
    <w:rsid w:val="002116DB"/>
    <w:rsid w:val="00212408"/>
    <w:rsid w:val="0021256E"/>
    <w:rsid w:val="0021270D"/>
    <w:rsid w:val="00212A3E"/>
    <w:rsid w:val="00213D55"/>
    <w:rsid w:val="00213FA2"/>
    <w:rsid w:val="0021421C"/>
    <w:rsid w:val="002144D0"/>
    <w:rsid w:val="00214567"/>
    <w:rsid w:val="0021481C"/>
    <w:rsid w:val="00215540"/>
    <w:rsid w:val="00216E64"/>
    <w:rsid w:val="002170B0"/>
    <w:rsid w:val="002171D1"/>
    <w:rsid w:val="002173FE"/>
    <w:rsid w:val="00220034"/>
    <w:rsid w:val="002209C1"/>
    <w:rsid w:val="002209D1"/>
    <w:rsid w:val="00220CB2"/>
    <w:rsid w:val="00221612"/>
    <w:rsid w:val="00221CAC"/>
    <w:rsid w:val="00221D1A"/>
    <w:rsid w:val="00221DDC"/>
    <w:rsid w:val="002225E0"/>
    <w:rsid w:val="00222824"/>
    <w:rsid w:val="00222AAE"/>
    <w:rsid w:val="00222BAD"/>
    <w:rsid w:val="00222E70"/>
    <w:rsid w:val="00223BA2"/>
    <w:rsid w:val="0022429F"/>
    <w:rsid w:val="002248A1"/>
    <w:rsid w:val="00224BA8"/>
    <w:rsid w:val="00225549"/>
    <w:rsid w:val="00226144"/>
    <w:rsid w:val="002261A8"/>
    <w:rsid w:val="00226910"/>
    <w:rsid w:val="00226C81"/>
    <w:rsid w:val="00227D7B"/>
    <w:rsid w:val="00227DA8"/>
    <w:rsid w:val="00227DE7"/>
    <w:rsid w:val="0023007B"/>
    <w:rsid w:val="002309EF"/>
    <w:rsid w:val="00231082"/>
    <w:rsid w:val="002310CF"/>
    <w:rsid w:val="00231218"/>
    <w:rsid w:val="00231F08"/>
    <w:rsid w:val="00232865"/>
    <w:rsid w:val="00233511"/>
    <w:rsid w:val="00234237"/>
    <w:rsid w:val="002344ED"/>
    <w:rsid w:val="00234D09"/>
    <w:rsid w:val="002352C2"/>
    <w:rsid w:val="002359B2"/>
    <w:rsid w:val="00235C97"/>
    <w:rsid w:val="002367BC"/>
    <w:rsid w:val="002367F1"/>
    <w:rsid w:val="00236A71"/>
    <w:rsid w:val="002371C9"/>
    <w:rsid w:val="0023723B"/>
    <w:rsid w:val="00237273"/>
    <w:rsid w:val="00237B9C"/>
    <w:rsid w:val="00240515"/>
    <w:rsid w:val="00240D4A"/>
    <w:rsid w:val="002419E3"/>
    <w:rsid w:val="00241E7D"/>
    <w:rsid w:val="002423B0"/>
    <w:rsid w:val="00242A18"/>
    <w:rsid w:val="00242B8B"/>
    <w:rsid w:val="00243130"/>
    <w:rsid w:val="0024376A"/>
    <w:rsid w:val="00243FBB"/>
    <w:rsid w:val="00244C3B"/>
    <w:rsid w:val="00244CEF"/>
    <w:rsid w:val="00244D00"/>
    <w:rsid w:val="002451C0"/>
    <w:rsid w:val="00245A19"/>
    <w:rsid w:val="00245D46"/>
    <w:rsid w:val="0024608E"/>
    <w:rsid w:val="002460E6"/>
    <w:rsid w:val="002462A1"/>
    <w:rsid w:val="00246972"/>
    <w:rsid w:val="00246B63"/>
    <w:rsid w:val="002476F3"/>
    <w:rsid w:val="00250B8A"/>
    <w:rsid w:val="00251B44"/>
    <w:rsid w:val="00251CE8"/>
    <w:rsid w:val="002521FB"/>
    <w:rsid w:val="00252694"/>
    <w:rsid w:val="0025273A"/>
    <w:rsid w:val="002527EC"/>
    <w:rsid w:val="002529C0"/>
    <w:rsid w:val="00252B9C"/>
    <w:rsid w:val="0025307C"/>
    <w:rsid w:val="00253BA5"/>
    <w:rsid w:val="00253F97"/>
    <w:rsid w:val="002544B9"/>
    <w:rsid w:val="00254731"/>
    <w:rsid w:val="0025496F"/>
    <w:rsid w:val="00255650"/>
    <w:rsid w:val="002557FF"/>
    <w:rsid w:val="00256068"/>
    <w:rsid w:val="002565F2"/>
    <w:rsid w:val="00257632"/>
    <w:rsid w:val="00257912"/>
    <w:rsid w:val="00257B71"/>
    <w:rsid w:val="00260C82"/>
    <w:rsid w:val="00260D61"/>
    <w:rsid w:val="00262073"/>
    <w:rsid w:val="002625CC"/>
    <w:rsid w:val="00262BB1"/>
    <w:rsid w:val="00262E8F"/>
    <w:rsid w:val="00263476"/>
    <w:rsid w:val="00263490"/>
    <w:rsid w:val="002635BA"/>
    <w:rsid w:val="0026570B"/>
    <w:rsid w:val="00265929"/>
    <w:rsid w:val="00266191"/>
    <w:rsid w:val="00267DAA"/>
    <w:rsid w:val="00271575"/>
    <w:rsid w:val="002717FC"/>
    <w:rsid w:val="00271BA7"/>
    <w:rsid w:val="00271EA6"/>
    <w:rsid w:val="00271EB2"/>
    <w:rsid w:val="00272297"/>
    <w:rsid w:val="00272EF2"/>
    <w:rsid w:val="00273722"/>
    <w:rsid w:val="002738C9"/>
    <w:rsid w:val="00273FD9"/>
    <w:rsid w:val="002744D9"/>
    <w:rsid w:val="00274636"/>
    <w:rsid w:val="00274B61"/>
    <w:rsid w:val="002751C8"/>
    <w:rsid w:val="002762B6"/>
    <w:rsid w:val="00276350"/>
    <w:rsid w:val="00276FF8"/>
    <w:rsid w:val="00277C41"/>
    <w:rsid w:val="0028080D"/>
    <w:rsid w:val="00280932"/>
    <w:rsid w:val="00280D2E"/>
    <w:rsid w:val="00280FBB"/>
    <w:rsid w:val="00281534"/>
    <w:rsid w:val="00281854"/>
    <w:rsid w:val="00282029"/>
    <w:rsid w:val="00282340"/>
    <w:rsid w:val="00282414"/>
    <w:rsid w:val="00282826"/>
    <w:rsid w:val="0028293E"/>
    <w:rsid w:val="00283089"/>
    <w:rsid w:val="00283D69"/>
    <w:rsid w:val="00284B35"/>
    <w:rsid w:val="00284DD0"/>
    <w:rsid w:val="00285749"/>
    <w:rsid w:val="00285D29"/>
    <w:rsid w:val="00285ECC"/>
    <w:rsid w:val="002861A5"/>
    <w:rsid w:val="00286D83"/>
    <w:rsid w:val="00287108"/>
    <w:rsid w:val="002873DD"/>
    <w:rsid w:val="0029018D"/>
    <w:rsid w:val="00290F6C"/>
    <w:rsid w:val="0029123B"/>
    <w:rsid w:val="0029129D"/>
    <w:rsid w:val="002916DB"/>
    <w:rsid w:val="00292325"/>
    <w:rsid w:val="002929C7"/>
    <w:rsid w:val="00292A68"/>
    <w:rsid w:val="00292C1B"/>
    <w:rsid w:val="00292DD1"/>
    <w:rsid w:val="00292E74"/>
    <w:rsid w:val="00293068"/>
    <w:rsid w:val="00293352"/>
    <w:rsid w:val="00293B29"/>
    <w:rsid w:val="00293E59"/>
    <w:rsid w:val="002946EE"/>
    <w:rsid w:val="00294BEA"/>
    <w:rsid w:val="00295092"/>
    <w:rsid w:val="00295198"/>
    <w:rsid w:val="0029536F"/>
    <w:rsid w:val="00295C4D"/>
    <w:rsid w:val="00295F3D"/>
    <w:rsid w:val="00296936"/>
    <w:rsid w:val="002974A1"/>
    <w:rsid w:val="00297B12"/>
    <w:rsid w:val="00297FF3"/>
    <w:rsid w:val="002A02FB"/>
    <w:rsid w:val="002A104A"/>
    <w:rsid w:val="002A1D50"/>
    <w:rsid w:val="002A1F2D"/>
    <w:rsid w:val="002A2D4A"/>
    <w:rsid w:val="002A2E9D"/>
    <w:rsid w:val="002A34A0"/>
    <w:rsid w:val="002A35DB"/>
    <w:rsid w:val="002A3D48"/>
    <w:rsid w:val="002A3E75"/>
    <w:rsid w:val="002A3ECF"/>
    <w:rsid w:val="002A4D0D"/>
    <w:rsid w:val="002A56E0"/>
    <w:rsid w:val="002A58D9"/>
    <w:rsid w:val="002A59FC"/>
    <w:rsid w:val="002A5BEA"/>
    <w:rsid w:val="002A5CD0"/>
    <w:rsid w:val="002A5D28"/>
    <w:rsid w:val="002A5D7C"/>
    <w:rsid w:val="002A6411"/>
    <w:rsid w:val="002A6445"/>
    <w:rsid w:val="002A66FC"/>
    <w:rsid w:val="002A72B0"/>
    <w:rsid w:val="002A7432"/>
    <w:rsid w:val="002A7B64"/>
    <w:rsid w:val="002A7FA5"/>
    <w:rsid w:val="002B0EDC"/>
    <w:rsid w:val="002B191D"/>
    <w:rsid w:val="002B282F"/>
    <w:rsid w:val="002B2B2B"/>
    <w:rsid w:val="002B34CD"/>
    <w:rsid w:val="002B3AEC"/>
    <w:rsid w:val="002B438E"/>
    <w:rsid w:val="002B4A67"/>
    <w:rsid w:val="002B58F2"/>
    <w:rsid w:val="002B61D3"/>
    <w:rsid w:val="002B6806"/>
    <w:rsid w:val="002B69B3"/>
    <w:rsid w:val="002B7661"/>
    <w:rsid w:val="002B7E8D"/>
    <w:rsid w:val="002C03E6"/>
    <w:rsid w:val="002C0901"/>
    <w:rsid w:val="002C0C9D"/>
    <w:rsid w:val="002C1470"/>
    <w:rsid w:val="002C14DD"/>
    <w:rsid w:val="002C14DF"/>
    <w:rsid w:val="002C1798"/>
    <w:rsid w:val="002C19E0"/>
    <w:rsid w:val="002C1ABD"/>
    <w:rsid w:val="002C1F33"/>
    <w:rsid w:val="002C21FF"/>
    <w:rsid w:val="002C2952"/>
    <w:rsid w:val="002C30E5"/>
    <w:rsid w:val="002C3132"/>
    <w:rsid w:val="002C346D"/>
    <w:rsid w:val="002C352E"/>
    <w:rsid w:val="002C3897"/>
    <w:rsid w:val="002C3BE0"/>
    <w:rsid w:val="002C3D9C"/>
    <w:rsid w:val="002C4D76"/>
    <w:rsid w:val="002C5355"/>
    <w:rsid w:val="002C5960"/>
    <w:rsid w:val="002C65D9"/>
    <w:rsid w:val="002C69DD"/>
    <w:rsid w:val="002C6EC1"/>
    <w:rsid w:val="002C6F09"/>
    <w:rsid w:val="002C7181"/>
    <w:rsid w:val="002C7EE5"/>
    <w:rsid w:val="002D089D"/>
    <w:rsid w:val="002D0B18"/>
    <w:rsid w:val="002D0C46"/>
    <w:rsid w:val="002D16A3"/>
    <w:rsid w:val="002D186A"/>
    <w:rsid w:val="002D1920"/>
    <w:rsid w:val="002D223D"/>
    <w:rsid w:val="002D2FEF"/>
    <w:rsid w:val="002D30AF"/>
    <w:rsid w:val="002D35D0"/>
    <w:rsid w:val="002D40D2"/>
    <w:rsid w:val="002D4371"/>
    <w:rsid w:val="002D48AF"/>
    <w:rsid w:val="002D4B31"/>
    <w:rsid w:val="002D5415"/>
    <w:rsid w:val="002D542B"/>
    <w:rsid w:val="002D571C"/>
    <w:rsid w:val="002D58B5"/>
    <w:rsid w:val="002D58E7"/>
    <w:rsid w:val="002D5A23"/>
    <w:rsid w:val="002D5E46"/>
    <w:rsid w:val="002D67B6"/>
    <w:rsid w:val="002D685F"/>
    <w:rsid w:val="002D6F01"/>
    <w:rsid w:val="002E0243"/>
    <w:rsid w:val="002E0262"/>
    <w:rsid w:val="002E05A7"/>
    <w:rsid w:val="002E0632"/>
    <w:rsid w:val="002E0F74"/>
    <w:rsid w:val="002E2053"/>
    <w:rsid w:val="002E273C"/>
    <w:rsid w:val="002E3001"/>
    <w:rsid w:val="002E3112"/>
    <w:rsid w:val="002E33B9"/>
    <w:rsid w:val="002E3CD4"/>
    <w:rsid w:val="002E4520"/>
    <w:rsid w:val="002E453A"/>
    <w:rsid w:val="002E4C58"/>
    <w:rsid w:val="002E526F"/>
    <w:rsid w:val="002E58BC"/>
    <w:rsid w:val="002E596F"/>
    <w:rsid w:val="002E5C2B"/>
    <w:rsid w:val="002E5F09"/>
    <w:rsid w:val="002E5FC9"/>
    <w:rsid w:val="002E66B6"/>
    <w:rsid w:val="002E68D1"/>
    <w:rsid w:val="002E6A37"/>
    <w:rsid w:val="002E6B52"/>
    <w:rsid w:val="002E6B66"/>
    <w:rsid w:val="002E705B"/>
    <w:rsid w:val="002E752A"/>
    <w:rsid w:val="002E7859"/>
    <w:rsid w:val="002E789F"/>
    <w:rsid w:val="002F0A12"/>
    <w:rsid w:val="002F0EE2"/>
    <w:rsid w:val="002F14BB"/>
    <w:rsid w:val="002F19B9"/>
    <w:rsid w:val="002F2686"/>
    <w:rsid w:val="002F3015"/>
    <w:rsid w:val="002F33BF"/>
    <w:rsid w:val="002F3539"/>
    <w:rsid w:val="002F3548"/>
    <w:rsid w:val="002F3666"/>
    <w:rsid w:val="002F49A4"/>
    <w:rsid w:val="002F49F2"/>
    <w:rsid w:val="002F4AB0"/>
    <w:rsid w:val="002F4ED1"/>
    <w:rsid w:val="002F5128"/>
    <w:rsid w:val="002F53A2"/>
    <w:rsid w:val="002F56F1"/>
    <w:rsid w:val="002F58C5"/>
    <w:rsid w:val="002F5A5B"/>
    <w:rsid w:val="002F5FCC"/>
    <w:rsid w:val="002F6527"/>
    <w:rsid w:val="002F7498"/>
    <w:rsid w:val="002F74B5"/>
    <w:rsid w:val="002F751A"/>
    <w:rsid w:val="002F7CD2"/>
    <w:rsid w:val="0030000C"/>
    <w:rsid w:val="0030198F"/>
    <w:rsid w:val="003019A9"/>
    <w:rsid w:val="00302329"/>
    <w:rsid w:val="003023AC"/>
    <w:rsid w:val="003027C7"/>
    <w:rsid w:val="003027D1"/>
    <w:rsid w:val="00302FDB"/>
    <w:rsid w:val="0030308A"/>
    <w:rsid w:val="003033E3"/>
    <w:rsid w:val="003047D3"/>
    <w:rsid w:val="00304A51"/>
    <w:rsid w:val="00305C8A"/>
    <w:rsid w:val="00306644"/>
    <w:rsid w:val="00306E6F"/>
    <w:rsid w:val="00307316"/>
    <w:rsid w:val="00307C4A"/>
    <w:rsid w:val="0031006D"/>
    <w:rsid w:val="00310207"/>
    <w:rsid w:val="003104AF"/>
    <w:rsid w:val="00310778"/>
    <w:rsid w:val="003108D9"/>
    <w:rsid w:val="00311A96"/>
    <w:rsid w:val="00311C48"/>
    <w:rsid w:val="003123B0"/>
    <w:rsid w:val="0031248F"/>
    <w:rsid w:val="00314599"/>
    <w:rsid w:val="003146F0"/>
    <w:rsid w:val="0031482D"/>
    <w:rsid w:val="003148E1"/>
    <w:rsid w:val="00314FC5"/>
    <w:rsid w:val="00315801"/>
    <w:rsid w:val="00315D27"/>
    <w:rsid w:val="00316067"/>
    <w:rsid w:val="00316674"/>
    <w:rsid w:val="003169A2"/>
    <w:rsid w:val="00316D6E"/>
    <w:rsid w:val="00317126"/>
    <w:rsid w:val="00317C90"/>
    <w:rsid w:val="003205F9"/>
    <w:rsid w:val="003208F0"/>
    <w:rsid w:val="00320B8B"/>
    <w:rsid w:val="003224FF"/>
    <w:rsid w:val="00322C50"/>
    <w:rsid w:val="003232D9"/>
    <w:rsid w:val="00323A5C"/>
    <w:rsid w:val="00323AAE"/>
    <w:rsid w:val="003242FA"/>
    <w:rsid w:val="003245F4"/>
    <w:rsid w:val="00324673"/>
    <w:rsid w:val="00324784"/>
    <w:rsid w:val="00325246"/>
    <w:rsid w:val="003257F9"/>
    <w:rsid w:val="0032605B"/>
    <w:rsid w:val="00326297"/>
    <w:rsid w:val="00326F7F"/>
    <w:rsid w:val="00327064"/>
    <w:rsid w:val="00327522"/>
    <w:rsid w:val="0032759A"/>
    <w:rsid w:val="00327936"/>
    <w:rsid w:val="00330802"/>
    <w:rsid w:val="00330B7B"/>
    <w:rsid w:val="00330D54"/>
    <w:rsid w:val="00330F00"/>
    <w:rsid w:val="0033101F"/>
    <w:rsid w:val="0033111F"/>
    <w:rsid w:val="0033152D"/>
    <w:rsid w:val="00331B1A"/>
    <w:rsid w:val="0033259C"/>
    <w:rsid w:val="003329EE"/>
    <w:rsid w:val="00332F11"/>
    <w:rsid w:val="00333088"/>
    <w:rsid w:val="0033321A"/>
    <w:rsid w:val="003346AC"/>
    <w:rsid w:val="003346B4"/>
    <w:rsid w:val="00334AEF"/>
    <w:rsid w:val="0033577C"/>
    <w:rsid w:val="00335897"/>
    <w:rsid w:val="003366D5"/>
    <w:rsid w:val="003372F4"/>
    <w:rsid w:val="00337493"/>
    <w:rsid w:val="00337784"/>
    <w:rsid w:val="00337803"/>
    <w:rsid w:val="00337D28"/>
    <w:rsid w:val="00337F65"/>
    <w:rsid w:val="003408C4"/>
    <w:rsid w:val="0034101C"/>
    <w:rsid w:val="0034139C"/>
    <w:rsid w:val="00342143"/>
    <w:rsid w:val="0034249D"/>
    <w:rsid w:val="00342A55"/>
    <w:rsid w:val="00343086"/>
    <w:rsid w:val="0034380E"/>
    <w:rsid w:val="00343B12"/>
    <w:rsid w:val="00343E21"/>
    <w:rsid w:val="003441DA"/>
    <w:rsid w:val="00344717"/>
    <w:rsid w:val="00344C96"/>
    <w:rsid w:val="00344D54"/>
    <w:rsid w:val="00344F24"/>
    <w:rsid w:val="00345041"/>
    <w:rsid w:val="00345256"/>
    <w:rsid w:val="003457A0"/>
    <w:rsid w:val="00345D21"/>
    <w:rsid w:val="00345D6C"/>
    <w:rsid w:val="00345F94"/>
    <w:rsid w:val="003460B8"/>
    <w:rsid w:val="003464E0"/>
    <w:rsid w:val="00346739"/>
    <w:rsid w:val="003469E9"/>
    <w:rsid w:val="00347009"/>
    <w:rsid w:val="00347D25"/>
    <w:rsid w:val="00350CDD"/>
    <w:rsid w:val="003511EC"/>
    <w:rsid w:val="003515C3"/>
    <w:rsid w:val="00351624"/>
    <w:rsid w:val="003525AF"/>
    <w:rsid w:val="003526F3"/>
    <w:rsid w:val="00353FD1"/>
    <w:rsid w:val="003559DF"/>
    <w:rsid w:val="003564FA"/>
    <w:rsid w:val="00356CD6"/>
    <w:rsid w:val="00356F56"/>
    <w:rsid w:val="003570A1"/>
    <w:rsid w:val="00357371"/>
    <w:rsid w:val="00357753"/>
    <w:rsid w:val="00357853"/>
    <w:rsid w:val="003578FB"/>
    <w:rsid w:val="0035799F"/>
    <w:rsid w:val="00357B3C"/>
    <w:rsid w:val="00357BA5"/>
    <w:rsid w:val="00357F5F"/>
    <w:rsid w:val="0036024A"/>
    <w:rsid w:val="003613AC"/>
    <w:rsid w:val="00361CF6"/>
    <w:rsid w:val="00361F6E"/>
    <w:rsid w:val="0036262A"/>
    <w:rsid w:val="00363276"/>
    <w:rsid w:val="00363AC6"/>
    <w:rsid w:val="00363E7F"/>
    <w:rsid w:val="00363F21"/>
    <w:rsid w:val="00363F77"/>
    <w:rsid w:val="0036410C"/>
    <w:rsid w:val="0036422A"/>
    <w:rsid w:val="00365F95"/>
    <w:rsid w:val="00366E44"/>
    <w:rsid w:val="0037064A"/>
    <w:rsid w:val="00370A9C"/>
    <w:rsid w:val="00370BCE"/>
    <w:rsid w:val="00370DAC"/>
    <w:rsid w:val="00371155"/>
    <w:rsid w:val="00371475"/>
    <w:rsid w:val="003715DC"/>
    <w:rsid w:val="00371CE1"/>
    <w:rsid w:val="003723B6"/>
    <w:rsid w:val="003723FD"/>
    <w:rsid w:val="0037345B"/>
    <w:rsid w:val="00373F79"/>
    <w:rsid w:val="00374235"/>
    <w:rsid w:val="003753E3"/>
    <w:rsid w:val="0037557A"/>
    <w:rsid w:val="00375B00"/>
    <w:rsid w:val="00376927"/>
    <w:rsid w:val="00376944"/>
    <w:rsid w:val="00377B5E"/>
    <w:rsid w:val="00377CE5"/>
    <w:rsid w:val="00377DAE"/>
    <w:rsid w:val="00377DD9"/>
    <w:rsid w:val="00380C41"/>
    <w:rsid w:val="00381057"/>
    <w:rsid w:val="00381238"/>
    <w:rsid w:val="0038152E"/>
    <w:rsid w:val="0038169A"/>
    <w:rsid w:val="00381C9A"/>
    <w:rsid w:val="003825C3"/>
    <w:rsid w:val="003828D5"/>
    <w:rsid w:val="00382EE0"/>
    <w:rsid w:val="003837AB"/>
    <w:rsid w:val="0038391D"/>
    <w:rsid w:val="00383EFE"/>
    <w:rsid w:val="00383FC2"/>
    <w:rsid w:val="0038406B"/>
    <w:rsid w:val="00384560"/>
    <w:rsid w:val="003851DE"/>
    <w:rsid w:val="00385234"/>
    <w:rsid w:val="003854F3"/>
    <w:rsid w:val="003857D5"/>
    <w:rsid w:val="003857EE"/>
    <w:rsid w:val="003865EF"/>
    <w:rsid w:val="0038668F"/>
    <w:rsid w:val="0038677F"/>
    <w:rsid w:val="0038685C"/>
    <w:rsid w:val="00386973"/>
    <w:rsid w:val="00386C60"/>
    <w:rsid w:val="00386E21"/>
    <w:rsid w:val="00386E98"/>
    <w:rsid w:val="00387BA2"/>
    <w:rsid w:val="00390D37"/>
    <w:rsid w:val="00391366"/>
    <w:rsid w:val="00391446"/>
    <w:rsid w:val="003918D6"/>
    <w:rsid w:val="00391AEB"/>
    <w:rsid w:val="00393439"/>
    <w:rsid w:val="00393E8A"/>
    <w:rsid w:val="003943EB"/>
    <w:rsid w:val="00394BCD"/>
    <w:rsid w:val="00394D14"/>
    <w:rsid w:val="00394E1B"/>
    <w:rsid w:val="00394F5D"/>
    <w:rsid w:val="00395168"/>
    <w:rsid w:val="003951A6"/>
    <w:rsid w:val="00395D80"/>
    <w:rsid w:val="00395DBC"/>
    <w:rsid w:val="00396C66"/>
    <w:rsid w:val="00396E46"/>
    <w:rsid w:val="00396E50"/>
    <w:rsid w:val="0039726B"/>
    <w:rsid w:val="00397592"/>
    <w:rsid w:val="00397649"/>
    <w:rsid w:val="00397786"/>
    <w:rsid w:val="00397AE3"/>
    <w:rsid w:val="003A0816"/>
    <w:rsid w:val="003A1430"/>
    <w:rsid w:val="003A190A"/>
    <w:rsid w:val="003A2369"/>
    <w:rsid w:val="003A2402"/>
    <w:rsid w:val="003A2779"/>
    <w:rsid w:val="003A2C17"/>
    <w:rsid w:val="003A42BB"/>
    <w:rsid w:val="003A440A"/>
    <w:rsid w:val="003A511B"/>
    <w:rsid w:val="003A52A7"/>
    <w:rsid w:val="003A534E"/>
    <w:rsid w:val="003A53F0"/>
    <w:rsid w:val="003A6023"/>
    <w:rsid w:val="003A603C"/>
    <w:rsid w:val="003A674E"/>
    <w:rsid w:val="003A67D2"/>
    <w:rsid w:val="003A69F3"/>
    <w:rsid w:val="003A6AC3"/>
    <w:rsid w:val="003A6B50"/>
    <w:rsid w:val="003A71F2"/>
    <w:rsid w:val="003A7CC8"/>
    <w:rsid w:val="003B023D"/>
    <w:rsid w:val="003B060C"/>
    <w:rsid w:val="003B0632"/>
    <w:rsid w:val="003B0EA6"/>
    <w:rsid w:val="003B1059"/>
    <w:rsid w:val="003B10B6"/>
    <w:rsid w:val="003B152A"/>
    <w:rsid w:val="003B16B2"/>
    <w:rsid w:val="003B1D0C"/>
    <w:rsid w:val="003B1FD6"/>
    <w:rsid w:val="003B232D"/>
    <w:rsid w:val="003B24E3"/>
    <w:rsid w:val="003B308F"/>
    <w:rsid w:val="003B30DE"/>
    <w:rsid w:val="003B31A9"/>
    <w:rsid w:val="003B33F7"/>
    <w:rsid w:val="003B3569"/>
    <w:rsid w:val="003B37D8"/>
    <w:rsid w:val="003B37E1"/>
    <w:rsid w:val="003B3E76"/>
    <w:rsid w:val="003B3F88"/>
    <w:rsid w:val="003B41AC"/>
    <w:rsid w:val="003B4E12"/>
    <w:rsid w:val="003B51D9"/>
    <w:rsid w:val="003B5B27"/>
    <w:rsid w:val="003B5F4B"/>
    <w:rsid w:val="003B61C1"/>
    <w:rsid w:val="003B6343"/>
    <w:rsid w:val="003B63C7"/>
    <w:rsid w:val="003B6C66"/>
    <w:rsid w:val="003B7959"/>
    <w:rsid w:val="003B7C67"/>
    <w:rsid w:val="003C0AC7"/>
    <w:rsid w:val="003C1007"/>
    <w:rsid w:val="003C1270"/>
    <w:rsid w:val="003C12BA"/>
    <w:rsid w:val="003C198D"/>
    <w:rsid w:val="003C19FF"/>
    <w:rsid w:val="003C216F"/>
    <w:rsid w:val="003C250F"/>
    <w:rsid w:val="003C2816"/>
    <w:rsid w:val="003C287F"/>
    <w:rsid w:val="003C2D66"/>
    <w:rsid w:val="003C31B9"/>
    <w:rsid w:val="003C36F5"/>
    <w:rsid w:val="003C3EB5"/>
    <w:rsid w:val="003C568C"/>
    <w:rsid w:val="003C66C5"/>
    <w:rsid w:val="003C6842"/>
    <w:rsid w:val="003C68D8"/>
    <w:rsid w:val="003C6A7F"/>
    <w:rsid w:val="003C6B88"/>
    <w:rsid w:val="003C7692"/>
    <w:rsid w:val="003C78E9"/>
    <w:rsid w:val="003C7D7B"/>
    <w:rsid w:val="003C7EBD"/>
    <w:rsid w:val="003D0202"/>
    <w:rsid w:val="003D0D3A"/>
    <w:rsid w:val="003D166D"/>
    <w:rsid w:val="003D2063"/>
    <w:rsid w:val="003D291D"/>
    <w:rsid w:val="003D2954"/>
    <w:rsid w:val="003D2C92"/>
    <w:rsid w:val="003D367F"/>
    <w:rsid w:val="003D36EE"/>
    <w:rsid w:val="003D3E66"/>
    <w:rsid w:val="003D4275"/>
    <w:rsid w:val="003D58A1"/>
    <w:rsid w:val="003D61B3"/>
    <w:rsid w:val="003D67EE"/>
    <w:rsid w:val="003D6A64"/>
    <w:rsid w:val="003D7BD4"/>
    <w:rsid w:val="003D7E24"/>
    <w:rsid w:val="003D7F58"/>
    <w:rsid w:val="003E0889"/>
    <w:rsid w:val="003E0F34"/>
    <w:rsid w:val="003E11BF"/>
    <w:rsid w:val="003E188A"/>
    <w:rsid w:val="003E1CD4"/>
    <w:rsid w:val="003E21C2"/>
    <w:rsid w:val="003E270C"/>
    <w:rsid w:val="003E2FCE"/>
    <w:rsid w:val="003E36FC"/>
    <w:rsid w:val="003E3B7C"/>
    <w:rsid w:val="003E4D44"/>
    <w:rsid w:val="003E540C"/>
    <w:rsid w:val="003E5E98"/>
    <w:rsid w:val="003E6689"/>
    <w:rsid w:val="003E6730"/>
    <w:rsid w:val="003E79E3"/>
    <w:rsid w:val="003E7B1A"/>
    <w:rsid w:val="003F0280"/>
    <w:rsid w:val="003F0378"/>
    <w:rsid w:val="003F0967"/>
    <w:rsid w:val="003F0B43"/>
    <w:rsid w:val="003F0DA3"/>
    <w:rsid w:val="003F1312"/>
    <w:rsid w:val="003F1D90"/>
    <w:rsid w:val="003F1E95"/>
    <w:rsid w:val="003F2A43"/>
    <w:rsid w:val="003F3393"/>
    <w:rsid w:val="003F48FE"/>
    <w:rsid w:val="003F4DC2"/>
    <w:rsid w:val="003F4F7A"/>
    <w:rsid w:val="003F4FD4"/>
    <w:rsid w:val="003F5103"/>
    <w:rsid w:val="003F5835"/>
    <w:rsid w:val="003F59DB"/>
    <w:rsid w:val="003F6790"/>
    <w:rsid w:val="003F6ED8"/>
    <w:rsid w:val="003F6F08"/>
    <w:rsid w:val="003F740C"/>
    <w:rsid w:val="003F77E6"/>
    <w:rsid w:val="003F7F1C"/>
    <w:rsid w:val="0040001B"/>
    <w:rsid w:val="00400034"/>
    <w:rsid w:val="00400540"/>
    <w:rsid w:val="00400F33"/>
    <w:rsid w:val="00400F7B"/>
    <w:rsid w:val="004011E2"/>
    <w:rsid w:val="00401222"/>
    <w:rsid w:val="0040153F"/>
    <w:rsid w:val="004019C4"/>
    <w:rsid w:val="00401D8F"/>
    <w:rsid w:val="00402136"/>
    <w:rsid w:val="00402356"/>
    <w:rsid w:val="004024C0"/>
    <w:rsid w:val="00402617"/>
    <w:rsid w:val="00402AD3"/>
    <w:rsid w:val="004033CB"/>
    <w:rsid w:val="00403531"/>
    <w:rsid w:val="004043F4"/>
    <w:rsid w:val="004049F8"/>
    <w:rsid w:val="00404AB9"/>
    <w:rsid w:val="00404C09"/>
    <w:rsid w:val="00405AD4"/>
    <w:rsid w:val="004063FC"/>
    <w:rsid w:val="004065DB"/>
    <w:rsid w:val="00407191"/>
    <w:rsid w:val="004072D8"/>
    <w:rsid w:val="0040746E"/>
    <w:rsid w:val="004074C1"/>
    <w:rsid w:val="0040757A"/>
    <w:rsid w:val="004078F4"/>
    <w:rsid w:val="00407A1F"/>
    <w:rsid w:val="00407D66"/>
    <w:rsid w:val="00410F93"/>
    <w:rsid w:val="00411DCD"/>
    <w:rsid w:val="0041220D"/>
    <w:rsid w:val="004125A9"/>
    <w:rsid w:val="00412B6A"/>
    <w:rsid w:val="00413190"/>
    <w:rsid w:val="004138CE"/>
    <w:rsid w:val="0041400C"/>
    <w:rsid w:val="0041476E"/>
    <w:rsid w:val="00414A20"/>
    <w:rsid w:val="00414B02"/>
    <w:rsid w:val="00415391"/>
    <w:rsid w:val="0041540B"/>
    <w:rsid w:val="004156DE"/>
    <w:rsid w:val="00415D96"/>
    <w:rsid w:val="00415FC7"/>
    <w:rsid w:val="004161FB"/>
    <w:rsid w:val="00416423"/>
    <w:rsid w:val="004167DE"/>
    <w:rsid w:val="00416849"/>
    <w:rsid w:val="00416A56"/>
    <w:rsid w:val="004170FD"/>
    <w:rsid w:val="00417CB6"/>
    <w:rsid w:val="00417F5B"/>
    <w:rsid w:val="00420125"/>
    <w:rsid w:val="00420CAB"/>
    <w:rsid w:val="00420EDA"/>
    <w:rsid w:val="00421112"/>
    <w:rsid w:val="0042136A"/>
    <w:rsid w:val="004216CE"/>
    <w:rsid w:val="00421A41"/>
    <w:rsid w:val="0042224E"/>
    <w:rsid w:val="004223BB"/>
    <w:rsid w:val="00422D5A"/>
    <w:rsid w:val="00423019"/>
    <w:rsid w:val="0042306B"/>
    <w:rsid w:val="0042377A"/>
    <w:rsid w:val="00426213"/>
    <w:rsid w:val="00426292"/>
    <w:rsid w:val="0042734B"/>
    <w:rsid w:val="004277F0"/>
    <w:rsid w:val="00427825"/>
    <w:rsid w:val="0042789A"/>
    <w:rsid w:val="00430468"/>
    <w:rsid w:val="00430663"/>
    <w:rsid w:val="00430E6B"/>
    <w:rsid w:val="004316C7"/>
    <w:rsid w:val="0043171D"/>
    <w:rsid w:val="0043289E"/>
    <w:rsid w:val="0043330B"/>
    <w:rsid w:val="00433433"/>
    <w:rsid w:val="004336AC"/>
    <w:rsid w:val="0043397E"/>
    <w:rsid w:val="00433A24"/>
    <w:rsid w:val="0043409E"/>
    <w:rsid w:val="00434A70"/>
    <w:rsid w:val="00434C32"/>
    <w:rsid w:val="004350DF"/>
    <w:rsid w:val="00435B1C"/>
    <w:rsid w:val="00435CD6"/>
    <w:rsid w:val="004361A8"/>
    <w:rsid w:val="0043746B"/>
    <w:rsid w:val="004374EC"/>
    <w:rsid w:val="0043755E"/>
    <w:rsid w:val="00437F6D"/>
    <w:rsid w:val="0044003C"/>
    <w:rsid w:val="00440217"/>
    <w:rsid w:val="004403F7"/>
    <w:rsid w:val="0044067C"/>
    <w:rsid w:val="004406AA"/>
    <w:rsid w:val="004412AE"/>
    <w:rsid w:val="004414FF"/>
    <w:rsid w:val="0044263C"/>
    <w:rsid w:val="00442DAF"/>
    <w:rsid w:val="0044303E"/>
    <w:rsid w:val="0044310F"/>
    <w:rsid w:val="004431C9"/>
    <w:rsid w:val="004434D3"/>
    <w:rsid w:val="00443841"/>
    <w:rsid w:val="004439BE"/>
    <w:rsid w:val="004440C8"/>
    <w:rsid w:val="00444BB9"/>
    <w:rsid w:val="00447064"/>
    <w:rsid w:val="0044749E"/>
    <w:rsid w:val="004475A7"/>
    <w:rsid w:val="004504A2"/>
    <w:rsid w:val="00450DC9"/>
    <w:rsid w:val="00450F82"/>
    <w:rsid w:val="00451069"/>
    <w:rsid w:val="0045153A"/>
    <w:rsid w:val="00451551"/>
    <w:rsid w:val="004528BB"/>
    <w:rsid w:val="00452ADD"/>
    <w:rsid w:val="00452D65"/>
    <w:rsid w:val="004532DE"/>
    <w:rsid w:val="0045385E"/>
    <w:rsid w:val="00453DDE"/>
    <w:rsid w:val="00454244"/>
    <w:rsid w:val="004542DB"/>
    <w:rsid w:val="0045470E"/>
    <w:rsid w:val="0045573F"/>
    <w:rsid w:val="00455DB6"/>
    <w:rsid w:val="00455E5B"/>
    <w:rsid w:val="0045614B"/>
    <w:rsid w:val="00456388"/>
    <w:rsid w:val="00457372"/>
    <w:rsid w:val="00457400"/>
    <w:rsid w:val="00457F16"/>
    <w:rsid w:val="00457FE6"/>
    <w:rsid w:val="00460388"/>
    <w:rsid w:val="00460CC9"/>
    <w:rsid w:val="004625B5"/>
    <w:rsid w:val="00462878"/>
    <w:rsid w:val="00462AC9"/>
    <w:rsid w:val="004633BB"/>
    <w:rsid w:val="00463DA8"/>
    <w:rsid w:val="00463F81"/>
    <w:rsid w:val="004640EB"/>
    <w:rsid w:val="0046487C"/>
    <w:rsid w:val="00464AA0"/>
    <w:rsid w:val="00464AAB"/>
    <w:rsid w:val="00464D7E"/>
    <w:rsid w:val="00465194"/>
    <w:rsid w:val="004659CA"/>
    <w:rsid w:val="00465A73"/>
    <w:rsid w:val="00465DD7"/>
    <w:rsid w:val="00466CE2"/>
    <w:rsid w:val="00466ECE"/>
    <w:rsid w:val="00466FA2"/>
    <w:rsid w:val="0046717C"/>
    <w:rsid w:val="004672FA"/>
    <w:rsid w:val="0046748E"/>
    <w:rsid w:val="004676EF"/>
    <w:rsid w:val="00467915"/>
    <w:rsid w:val="0047071F"/>
    <w:rsid w:val="00470723"/>
    <w:rsid w:val="004709E7"/>
    <w:rsid w:val="004712E0"/>
    <w:rsid w:val="00471BDA"/>
    <w:rsid w:val="00471CA1"/>
    <w:rsid w:val="00472A3B"/>
    <w:rsid w:val="0047335B"/>
    <w:rsid w:val="004739BB"/>
    <w:rsid w:val="00474175"/>
    <w:rsid w:val="00474439"/>
    <w:rsid w:val="00474AE8"/>
    <w:rsid w:val="00474F1B"/>
    <w:rsid w:val="00475558"/>
    <w:rsid w:val="00476039"/>
    <w:rsid w:val="0047636A"/>
    <w:rsid w:val="00476A11"/>
    <w:rsid w:val="00477F5F"/>
    <w:rsid w:val="004804A2"/>
    <w:rsid w:val="00480760"/>
    <w:rsid w:val="00480927"/>
    <w:rsid w:val="00480A66"/>
    <w:rsid w:val="00480AB9"/>
    <w:rsid w:val="00480B06"/>
    <w:rsid w:val="004811B2"/>
    <w:rsid w:val="004816C8"/>
    <w:rsid w:val="00481896"/>
    <w:rsid w:val="00481CA4"/>
    <w:rsid w:val="00482691"/>
    <w:rsid w:val="0048269C"/>
    <w:rsid w:val="00482E24"/>
    <w:rsid w:val="004831C7"/>
    <w:rsid w:val="004840F8"/>
    <w:rsid w:val="00484AB9"/>
    <w:rsid w:val="00484E9B"/>
    <w:rsid w:val="00484F70"/>
    <w:rsid w:val="00485303"/>
    <w:rsid w:val="004859F4"/>
    <w:rsid w:val="00485F5A"/>
    <w:rsid w:val="00486204"/>
    <w:rsid w:val="0048624D"/>
    <w:rsid w:val="00486357"/>
    <w:rsid w:val="00486366"/>
    <w:rsid w:val="00486F0F"/>
    <w:rsid w:val="00487D23"/>
    <w:rsid w:val="00490D22"/>
    <w:rsid w:val="0049119D"/>
    <w:rsid w:val="00491787"/>
    <w:rsid w:val="004917DE"/>
    <w:rsid w:val="00491B26"/>
    <w:rsid w:val="004920CC"/>
    <w:rsid w:val="004926C4"/>
    <w:rsid w:val="00492A14"/>
    <w:rsid w:val="00493F1B"/>
    <w:rsid w:val="00494466"/>
    <w:rsid w:val="004959AA"/>
    <w:rsid w:val="00495DE2"/>
    <w:rsid w:val="00496557"/>
    <w:rsid w:val="004969A0"/>
    <w:rsid w:val="00496CF0"/>
    <w:rsid w:val="004974E2"/>
    <w:rsid w:val="00497BC9"/>
    <w:rsid w:val="00497F02"/>
    <w:rsid w:val="00497F83"/>
    <w:rsid w:val="004A06C2"/>
    <w:rsid w:val="004A0D3D"/>
    <w:rsid w:val="004A0E64"/>
    <w:rsid w:val="004A1587"/>
    <w:rsid w:val="004A1681"/>
    <w:rsid w:val="004A2A36"/>
    <w:rsid w:val="004A323B"/>
    <w:rsid w:val="004A3555"/>
    <w:rsid w:val="004A37AA"/>
    <w:rsid w:val="004A3CF7"/>
    <w:rsid w:val="004A3E37"/>
    <w:rsid w:val="004A3E41"/>
    <w:rsid w:val="004A3F06"/>
    <w:rsid w:val="004A4233"/>
    <w:rsid w:val="004A4737"/>
    <w:rsid w:val="004A4FA1"/>
    <w:rsid w:val="004A53A1"/>
    <w:rsid w:val="004A5C70"/>
    <w:rsid w:val="004A5DCF"/>
    <w:rsid w:val="004A7A5F"/>
    <w:rsid w:val="004B04C1"/>
    <w:rsid w:val="004B05D0"/>
    <w:rsid w:val="004B0BA3"/>
    <w:rsid w:val="004B0F1A"/>
    <w:rsid w:val="004B1AEC"/>
    <w:rsid w:val="004B27BC"/>
    <w:rsid w:val="004B30DC"/>
    <w:rsid w:val="004B337A"/>
    <w:rsid w:val="004B36EC"/>
    <w:rsid w:val="004B3AE4"/>
    <w:rsid w:val="004B3C20"/>
    <w:rsid w:val="004B3D79"/>
    <w:rsid w:val="004B407C"/>
    <w:rsid w:val="004B450D"/>
    <w:rsid w:val="004B4947"/>
    <w:rsid w:val="004B5111"/>
    <w:rsid w:val="004B5F16"/>
    <w:rsid w:val="004B60CD"/>
    <w:rsid w:val="004B62C3"/>
    <w:rsid w:val="004B65FC"/>
    <w:rsid w:val="004B6BC0"/>
    <w:rsid w:val="004B70FC"/>
    <w:rsid w:val="004B72BA"/>
    <w:rsid w:val="004B7E9F"/>
    <w:rsid w:val="004C0B47"/>
    <w:rsid w:val="004C0DCA"/>
    <w:rsid w:val="004C0EC2"/>
    <w:rsid w:val="004C1C66"/>
    <w:rsid w:val="004C27B7"/>
    <w:rsid w:val="004C29A7"/>
    <w:rsid w:val="004C36E1"/>
    <w:rsid w:val="004C3843"/>
    <w:rsid w:val="004C4399"/>
    <w:rsid w:val="004C453C"/>
    <w:rsid w:val="004C4763"/>
    <w:rsid w:val="004C5362"/>
    <w:rsid w:val="004C579C"/>
    <w:rsid w:val="004C5ED3"/>
    <w:rsid w:val="004C6860"/>
    <w:rsid w:val="004C6B50"/>
    <w:rsid w:val="004C72EA"/>
    <w:rsid w:val="004C7361"/>
    <w:rsid w:val="004C7877"/>
    <w:rsid w:val="004C7995"/>
    <w:rsid w:val="004C7B21"/>
    <w:rsid w:val="004C7DA6"/>
    <w:rsid w:val="004C7DC0"/>
    <w:rsid w:val="004C7DD4"/>
    <w:rsid w:val="004C7E66"/>
    <w:rsid w:val="004D021D"/>
    <w:rsid w:val="004D0B09"/>
    <w:rsid w:val="004D0E05"/>
    <w:rsid w:val="004D13A0"/>
    <w:rsid w:val="004D1A96"/>
    <w:rsid w:val="004D1D05"/>
    <w:rsid w:val="004D1D98"/>
    <w:rsid w:val="004D1DE1"/>
    <w:rsid w:val="004D1EEE"/>
    <w:rsid w:val="004D3855"/>
    <w:rsid w:val="004D3EB8"/>
    <w:rsid w:val="004D41E4"/>
    <w:rsid w:val="004D4788"/>
    <w:rsid w:val="004D49FF"/>
    <w:rsid w:val="004D4E8A"/>
    <w:rsid w:val="004D4ED7"/>
    <w:rsid w:val="004D5279"/>
    <w:rsid w:val="004D5B87"/>
    <w:rsid w:val="004D60A1"/>
    <w:rsid w:val="004D6294"/>
    <w:rsid w:val="004D6C71"/>
    <w:rsid w:val="004D75BA"/>
    <w:rsid w:val="004E0581"/>
    <w:rsid w:val="004E0C59"/>
    <w:rsid w:val="004E1011"/>
    <w:rsid w:val="004E1D02"/>
    <w:rsid w:val="004E1F4A"/>
    <w:rsid w:val="004E1F63"/>
    <w:rsid w:val="004E1FD2"/>
    <w:rsid w:val="004E218E"/>
    <w:rsid w:val="004E224B"/>
    <w:rsid w:val="004E263F"/>
    <w:rsid w:val="004E277F"/>
    <w:rsid w:val="004E30C0"/>
    <w:rsid w:val="004E30E8"/>
    <w:rsid w:val="004E3BEB"/>
    <w:rsid w:val="004E4845"/>
    <w:rsid w:val="004E4DC2"/>
    <w:rsid w:val="004E4F47"/>
    <w:rsid w:val="004E5A18"/>
    <w:rsid w:val="004E61F9"/>
    <w:rsid w:val="004E76A5"/>
    <w:rsid w:val="004E7E6D"/>
    <w:rsid w:val="004F00E2"/>
    <w:rsid w:val="004F03D1"/>
    <w:rsid w:val="004F1256"/>
    <w:rsid w:val="004F1A84"/>
    <w:rsid w:val="004F1F2F"/>
    <w:rsid w:val="004F223D"/>
    <w:rsid w:val="004F234B"/>
    <w:rsid w:val="004F241D"/>
    <w:rsid w:val="004F3252"/>
    <w:rsid w:val="004F347D"/>
    <w:rsid w:val="004F3876"/>
    <w:rsid w:val="004F588C"/>
    <w:rsid w:val="004F6323"/>
    <w:rsid w:val="004F66A8"/>
    <w:rsid w:val="004F679E"/>
    <w:rsid w:val="004F72BE"/>
    <w:rsid w:val="004F760E"/>
    <w:rsid w:val="004F7B1B"/>
    <w:rsid w:val="004F7CB8"/>
    <w:rsid w:val="004F7CF2"/>
    <w:rsid w:val="005000C6"/>
    <w:rsid w:val="00500811"/>
    <w:rsid w:val="00500C71"/>
    <w:rsid w:val="00501B68"/>
    <w:rsid w:val="00501C89"/>
    <w:rsid w:val="00501D5E"/>
    <w:rsid w:val="00501FC4"/>
    <w:rsid w:val="005025E3"/>
    <w:rsid w:val="00503619"/>
    <w:rsid w:val="00503E94"/>
    <w:rsid w:val="0050436C"/>
    <w:rsid w:val="0050469C"/>
    <w:rsid w:val="005046B0"/>
    <w:rsid w:val="00504C7B"/>
    <w:rsid w:val="00504F75"/>
    <w:rsid w:val="00504FB6"/>
    <w:rsid w:val="005058D6"/>
    <w:rsid w:val="00505B15"/>
    <w:rsid w:val="00506559"/>
    <w:rsid w:val="00506B6D"/>
    <w:rsid w:val="00506C13"/>
    <w:rsid w:val="00506FA4"/>
    <w:rsid w:val="005073E3"/>
    <w:rsid w:val="005074AA"/>
    <w:rsid w:val="0050798B"/>
    <w:rsid w:val="00510B1C"/>
    <w:rsid w:val="00510C9A"/>
    <w:rsid w:val="00511809"/>
    <w:rsid w:val="0051193C"/>
    <w:rsid w:val="0051197C"/>
    <w:rsid w:val="00511B61"/>
    <w:rsid w:val="005124A0"/>
    <w:rsid w:val="005125AD"/>
    <w:rsid w:val="00512751"/>
    <w:rsid w:val="00512771"/>
    <w:rsid w:val="005129E8"/>
    <w:rsid w:val="00512CDC"/>
    <w:rsid w:val="00513561"/>
    <w:rsid w:val="005136B5"/>
    <w:rsid w:val="005136F7"/>
    <w:rsid w:val="00513F40"/>
    <w:rsid w:val="00514602"/>
    <w:rsid w:val="005148E2"/>
    <w:rsid w:val="00514E28"/>
    <w:rsid w:val="00515166"/>
    <w:rsid w:val="0051573C"/>
    <w:rsid w:val="005159E0"/>
    <w:rsid w:val="00515C82"/>
    <w:rsid w:val="00516638"/>
    <w:rsid w:val="00516EB9"/>
    <w:rsid w:val="00520740"/>
    <w:rsid w:val="00520FAF"/>
    <w:rsid w:val="005214FF"/>
    <w:rsid w:val="00521CBD"/>
    <w:rsid w:val="00521CE8"/>
    <w:rsid w:val="00522523"/>
    <w:rsid w:val="005225E2"/>
    <w:rsid w:val="00522D63"/>
    <w:rsid w:val="0052310C"/>
    <w:rsid w:val="0052508B"/>
    <w:rsid w:val="00526673"/>
    <w:rsid w:val="005267B4"/>
    <w:rsid w:val="005268DB"/>
    <w:rsid w:val="00526ADA"/>
    <w:rsid w:val="00526F95"/>
    <w:rsid w:val="00527072"/>
    <w:rsid w:val="0052764A"/>
    <w:rsid w:val="00527950"/>
    <w:rsid w:val="00527A3D"/>
    <w:rsid w:val="00527DCA"/>
    <w:rsid w:val="0053042A"/>
    <w:rsid w:val="005306E1"/>
    <w:rsid w:val="005313EC"/>
    <w:rsid w:val="0053188E"/>
    <w:rsid w:val="00531995"/>
    <w:rsid w:val="00531EB6"/>
    <w:rsid w:val="00532120"/>
    <w:rsid w:val="00532491"/>
    <w:rsid w:val="00532987"/>
    <w:rsid w:val="00532BDA"/>
    <w:rsid w:val="005330D5"/>
    <w:rsid w:val="0053336E"/>
    <w:rsid w:val="0053365B"/>
    <w:rsid w:val="005336D3"/>
    <w:rsid w:val="00533A4E"/>
    <w:rsid w:val="00533D9C"/>
    <w:rsid w:val="0053513D"/>
    <w:rsid w:val="005351AB"/>
    <w:rsid w:val="005359EC"/>
    <w:rsid w:val="00535E0E"/>
    <w:rsid w:val="005368EF"/>
    <w:rsid w:val="00537556"/>
    <w:rsid w:val="005378BA"/>
    <w:rsid w:val="00537935"/>
    <w:rsid w:val="00540322"/>
    <w:rsid w:val="00540492"/>
    <w:rsid w:val="005406FA"/>
    <w:rsid w:val="005413E7"/>
    <w:rsid w:val="00541409"/>
    <w:rsid w:val="00541543"/>
    <w:rsid w:val="00541923"/>
    <w:rsid w:val="005424D6"/>
    <w:rsid w:val="0054250B"/>
    <w:rsid w:val="00542A68"/>
    <w:rsid w:val="00542ED3"/>
    <w:rsid w:val="00544425"/>
    <w:rsid w:val="00544454"/>
    <w:rsid w:val="005444DB"/>
    <w:rsid w:val="00544CDB"/>
    <w:rsid w:val="00545A44"/>
    <w:rsid w:val="00545AB3"/>
    <w:rsid w:val="00545EC6"/>
    <w:rsid w:val="00545F16"/>
    <w:rsid w:val="0054622E"/>
    <w:rsid w:val="005462E3"/>
    <w:rsid w:val="00546A18"/>
    <w:rsid w:val="00546A1D"/>
    <w:rsid w:val="00547682"/>
    <w:rsid w:val="00547884"/>
    <w:rsid w:val="00547DB4"/>
    <w:rsid w:val="005511AA"/>
    <w:rsid w:val="0055219F"/>
    <w:rsid w:val="0055261D"/>
    <w:rsid w:val="00552664"/>
    <w:rsid w:val="00552E33"/>
    <w:rsid w:val="005536FD"/>
    <w:rsid w:val="00553EAB"/>
    <w:rsid w:val="00554889"/>
    <w:rsid w:val="00554C3B"/>
    <w:rsid w:val="00555378"/>
    <w:rsid w:val="00555E8A"/>
    <w:rsid w:val="00556267"/>
    <w:rsid w:val="005575CE"/>
    <w:rsid w:val="005575EF"/>
    <w:rsid w:val="00560CEE"/>
    <w:rsid w:val="005613DF"/>
    <w:rsid w:val="0056177C"/>
    <w:rsid w:val="00561F5B"/>
    <w:rsid w:val="005623C9"/>
    <w:rsid w:val="00562CD4"/>
    <w:rsid w:val="00562F14"/>
    <w:rsid w:val="0056327B"/>
    <w:rsid w:val="005637BC"/>
    <w:rsid w:val="00563DEF"/>
    <w:rsid w:val="00563F26"/>
    <w:rsid w:val="005653A2"/>
    <w:rsid w:val="0056550F"/>
    <w:rsid w:val="00566294"/>
    <w:rsid w:val="00566CEB"/>
    <w:rsid w:val="0056731E"/>
    <w:rsid w:val="005674FB"/>
    <w:rsid w:val="005679D9"/>
    <w:rsid w:val="00567FAF"/>
    <w:rsid w:val="00567FC5"/>
    <w:rsid w:val="00570020"/>
    <w:rsid w:val="005703DF"/>
    <w:rsid w:val="005705A6"/>
    <w:rsid w:val="00570BCF"/>
    <w:rsid w:val="00570BE4"/>
    <w:rsid w:val="00570E82"/>
    <w:rsid w:val="0057120B"/>
    <w:rsid w:val="0057167F"/>
    <w:rsid w:val="00571B14"/>
    <w:rsid w:val="00571CAC"/>
    <w:rsid w:val="005723A5"/>
    <w:rsid w:val="0057248A"/>
    <w:rsid w:val="00572962"/>
    <w:rsid w:val="00572FF6"/>
    <w:rsid w:val="00573096"/>
    <w:rsid w:val="005732A8"/>
    <w:rsid w:val="005733D6"/>
    <w:rsid w:val="005736CA"/>
    <w:rsid w:val="00574260"/>
    <w:rsid w:val="00574379"/>
    <w:rsid w:val="00574DF5"/>
    <w:rsid w:val="00575805"/>
    <w:rsid w:val="005758E1"/>
    <w:rsid w:val="00575A33"/>
    <w:rsid w:val="00575A6F"/>
    <w:rsid w:val="0057687F"/>
    <w:rsid w:val="00576D93"/>
    <w:rsid w:val="0057785A"/>
    <w:rsid w:val="0057799F"/>
    <w:rsid w:val="00577FEA"/>
    <w:rsid w:val="00580167"/>
    <w:rsid w:val="00580601"/>
    <w:rsid w:val="00580E41"/>
    <w:rsid w:val="00581A50"/>
    <w:rsid w:val="00581AC7"/>
    <w:rsid w:val="00581AEB"/>
    <w:rsid w:val="00581EA6"/>
    <w:rsid w:val="005821B4"/>
    <w:rsid w:val="0058301C"/>
    <w:rsid w:val="00583155"/>
    <w:rsid w:val="00583790"/>
    <w:rsid w:val="005839DD"/>
    <w:rsid w:val="00583D81"/>
    <w:rsid w:val="00583EA9"/>
    <w:rsid w:val="00583F88"/>
    <w:rsid w:val="00584B96"/>
    <w:rsid w:val="00584D1F"/>
    <w:rsid w:val="005851B0"/>
    <w:rsid w:val="005852C2"/>
    <w:rsid w:val="00585AE9"/>
    <w:rsid w:val="00585B37"/>
    <w:rsid w:val="00585B78"/>
    <w:rsid w:val="00585BAA"/>
    <w:rsid w:val="00585C7F"/>
    <w:rsid w:val="00585D96"/>
    <w:rsid w:val="00585E63"/>
    <w:rsid w:val="005863E8"/>
    <w:rsid w:val="0058696D"/>
    <w:rsid w:val="00586E28"/>
    <w:rsid w:val="0058709D"/>
    <w:rsid w:val="00587A2D"/>
    <w:rsid w:val="00587DD7"/>
    <w:rsid w:val="00590B54"/>
    <w:rsid w:val="0059121D"/>
    <w:rsid w:val="00592E4E"/>
    <w:rsid w:val="005937C1"/>
    <w:rsid w:val="00593E2E"/>
    <w:rsid w:val="005943F9"/>
    <w:rsid w:val="005955A0"/>
    <w:rsid w:val="005958D6"/>
    <w:rsid w:val="005959F4"/>
    <w:rsid w:val="00595DF8"/>
    <w:rsid w:val="0059632C"/>
    <w:rsid w:val="0059651D"/>
    <w:rsid w:val="0059662B"/>
    <w:rsid w:val="00596E5F"/>
    <w:rsid w:val="00596F8E"/>
    <w:rsid w:val="00597501"/>
    <w:rsid w:val="005A0163"/>
    <w:rsid w:val="005A0552"/>
    <w:rsid w:val="005A09FB"/>
    <w:rsid w:val="005A1519"/>
    <w:rsid w:val="005A193A"/>
    <w:rsid w:val="005A1CF8"/>
    <w:rsid w:val="005A2416"/>
    <w:rsid w:val="005A2BB3"/>
    <w:rsid w:val="005A2F46"/>
    <w:rsid w:val="005A3296"/>
    <w:rsid w:val="005A3C36"/>
    <w:rsid w:val="005A40D8"/>
    <w:rsid w:val="005A42F3"/>
    <w:rsid w:val="005A4BB2"/>
    <w:rsid w:val="005A4CAF"/>
    <w:rsid w:val="005A4E58"/>
    <w:rsid w:val="005A5213"/>
    <w:rsid w:val="005A66EB"/>
    <w:rsid w:val="005A6EAC"/>
    <w:rsid w:val="005A740D"/>
    <w:rsid w:val="005B0808"/>
    <w:rsid w:val="005B0935"/>
    <w:rsid w:val="005B0A7E"/>
    <w:rsid w:val="005B10C6"/>
    <w:rsid w:val="005B1119"/>
    <w:rsid w:val="005B1151"/>
    <w:rsid w:val="005B14CE"/>
    <w:rsid w:val="005B20F3"/>
    <w:rsid w:val="005B240A"/>
    <w:rsid w:val="005B24A5"/>
    <w:rsid w:val="005B2609"/>
    <w:rsid w:val="005B265B"/>
    <w:rsid w:val="005B2ED4"/>
    <w:rsid w:val="005B355F"/>
    <w:rsid w:val="005B35A8"/>
    <w:rsid w:val="005B35C9"/>
    <w:rsid w:val="005B3884"/>
    <w:rsid w:val="005B3F40"/>
    <w:rsid w:val="005B44CB"/>
    <w:rsid w:val="005B4BFA"/>
    <w:rsid w:val="005B4FA4"/>
    <w:rsid w:val="005B54D8"/>
    <w:rsid w:val="005B5A6A"/>
    <w:rsid w:val="005B5DAF"/>
    <w:rsid w:val="005B6426"/>
    <w:rsid w:val="005B6ED0"/>
    <w:rsid w:val="005B7A73"/>
    <w:rsid w:val="005C0206"/>
    <w:rsid w:val="005C0306"/>
    <w:rsid w:val="005C085A"/>
    <w:rsid w:val="005C0878"/>
    <w:rsid w:val="005C08E4"/>
    <w:rsid w:val="005C0E50"/>
    <w:rsid w:val="005C142D"/>
    <w:rsid w:val="005C1667"/>
    <w:rsid w:val="005C1C3D"/>
    <w:rsid w:val="005C21D1"/>
    <w:rsid w:val="005C261F"/>
    <w:rsid w:val="005C32D2"/>
    <w:rsid w:val="005C39AF"/>
    <w:rsid w:val="005C3A8D"/>
    <w:rsid w:val="005C3DAF"/>
    <w:rsid w:val="005C3EC4"/>
    <w:rsid w:val="005C4ADC"/>
    <w:rsid w:val="005C4BF8"/>
    <w:rsid w:val="005C4EF9"/>
    <w:rsid w:val="005C5717"/>
    <w:rsid w:val="005C5E9C"/>
    <w:rsid w:val="005C5F62"/>
    <w:rsid w:val="005C606C"/>
    <w:rsid w:val="005C67E3"/>
    <w:rsid w:val="005C6A46"/>
    <w:rsid w:val="005C71E2"/>
    <w:rsid w:val="005C79D1"/>
    <w:rsid w:val="005D034C"/>
    <w:rsid w:val="005D03EB"/>
    <w:rsid w:val="005D060C"/>
    <w:rsid w:val="005D15FD"/>
    <w:rsid w:val="005D29E6"/>
    <w:rsid w:val="005D2F69"/>
    <w:rsid w:val="005D3C54"/>
    <w:rsid w:val="005D3E53"/>
    <w:rsid w:val="005D4302"/>
    <w:rsid w:val="005D45F8"/>
    <w:rsid w:val="005D4600"/>
    <w:rsid w:val="005D4956"/>
    <w:rsid w:val="005D5544"/>
    <w:rsid w:val="005D5BEE"/>
    <w:rsid w:val="005D64BB"/>
    <w:rsid w:val="005D6B69"/>
    <w:rsid w:val="005D7092"/>
    <w:rsid w:val="005D72CA"/>
    <w:rsid w:val="005D73F3"/>
    <w:rsid w:val="005E0070"/>
    <w:rsid w:val="005E0FFE"/>
    <w:rsid w:val="005E1BDB"/>
    <w:rsid w:val="005E3362"/>
    <w:rsid w:val="005E354F"/>
    <w:rsid w:val="005E3DFA"/>
    <w:rsid w:val="005E4184"/>
    <w:rsid w:val="005E4625"/>
    <w:rsid w:val="005E58B8"/>
    <w:rsid w:val="005E5BE9"/>
    <w:rsid w:val="005E604A"/>
    <w:rsid w:val="005E6623"/>
    <w:rsid w:val="005E705E"/>
    <w:rsid w:val="005E762D"/>
    <w:rsid w:val="005E78BF"/>
    <w:rsid w:val="005E78C5"/>
    <w:rsid w:val="005E79EE"/>
    <w:rsid w:val="005E7D21"/>
    <w:rsid w:val="005F0B37"/>
    <w:rsid w:val="005F0C91"/>
    <w:rsid w:val="005F0FD3"/>
    <w:rsid w:val="005F1EDF"/>
    <w:rsid w:val="005F24DC"/>
    <w:rsid w:val="005F2B69"/>
    <w:rsid w:val="005F2B9E"/>
    <w:rsid w:val="005F2E76"/>
    <w:rsid w:val="005F2EBC"/>
    <w:rsid w:val="005F30E2"/>
    <w:rsid w:val="005F3278"/>
    <w:rsid w:val="005F397B"/>
    <w:rsid w:val="005F5F30"/>
    <w:rsid w:val="005F6090"/>
    <w:rsid w:val="005F6E69"/>
    <w:rsid w:val="005F75FD"/>
    <w:rsid w:val="006002E4"/>
    <w:rsid w:val="00600755"/>
    <w:rsid w:val="00600DA9"/>
    <w:rsid w:val="00600EBC"/>
    <w:rsid w:val="00601428"/>
    <w:rsid w:val="00601716"/>
    <w:rsid w:val="0060202A"/>
    <w:rsid w:val="00602198"/>
    <w:rsid w:val="00602CE6"/>
    <w:rsid w:val="00603F48"/>
    <w:rsid w:val="00604A0C"/>
    <w:rsid w:val="00605024"/>
    <w:rsid w:val="00605412"/>
    <w:rsid w:val="006066E4"/>
    <w:rsid w:val="00607642"/>
    <w:rsid w:val="00607C1A"/>
    <w:rsid w:val="00607CF3"/>
    <w:rsid w:val="00607DC5"/>
    <w:rsid w:val="0061013B"/>
    <w:rsid w:val="0061077A"/>
    <w:rsid w:val="00610E2E"/>
    <w:rsid w:val="00612587"/>
    <w:rsid w:val="006126CF"/>
    <w:rsid w:val="00612B69"/>
    <w:rsid w:val="0061348A"/>
    <w:rsid w:val="0061354F"/>
    <w:rsid w:val="0061365B"/>
    <w:rsid w:val="0061379B"/>
    <w:rsid w:val="00613938"/>
    <w:rsid w:val="00614028"/>
    <w:rsid w:val="006144C4"/>
    <w:rsid w:val="00614E45"/>
    <w:rsid w:val="00615374"/>
    <w:rsid w:val="006156E8"/>
    <w:rsid w:val="00615F45"/>
    <w:rsid w:val="00616574"/>
    <w:rsid w:val="00616E9A"/>
    <w:rsid w:val="00617BC9"/>
    <w:rsid w:val="00617E7F"/>
    <w:rsid w:val="00620176"/>
    <w:rsid w:val="0062070A"/>
    <w:rsid w:val="0062090A"/>
    <w:rsid w:val="006209CD"/>
    <w:rsid w:val="006212E0"/>
    <w:rsid w:val="006214AC"/>
    <w:rsid w:val="00621DAA"/>
    <w:rsid w:val="006220A7"/>
    <w:rsid w:val="00622299"/>
    <w:rsid w:val="00622457"/>
    <w:rsid w:val="00622629"/>
    <w:rsid w:val="006229AE"/>
    <w:rsid w:val="0062378F"/>
    <w:rsid w:val="00623C60"/>
    <w:rsid w:val="00624047"/>
    <w:rsid w:val="00624516"/>
    <w:rsid w:val="00624845"/>
    <w:rsid w:val="0062484B"/>
    <w:rsid w:val="00625A88"/>
    <w:rsid w:val="00627059"/>
    <w:rsid w:val="006271C0"/>
    <w:rsid w:val="0062765F"/>
    <w:rsid w:val="00627D5A"/>
    <w:rsid w:val="006305F9"/>
    <w:rsid w:val="00630B03"/>
    <w:rsid w:val="0063119C"/>
    <w:rsid w:val="00631597"/>
    <w:rsid w:val="00631732"/>
    <w:rsid w:val="006324E2"/>
    <w:rsid w:val="006327FB"/>
    <w:rsid w:val="00633524"/>
    <w:rsid w:val="006336E9"/>
    <w:rsid w:val="006338F5"/>
    <w:rsid w:val="006341AC"/>
    <w:rsid w:val="00634C2A"/>
    <w:rsid w:val="006363EA"/>
    <w:rsid w:val="006365B3"/>
    <w:rsid w:val="006376BC"/>
    <w:rsid w:val="0063785B"/>
    <w:rsid w:val="00637A73"/>
    <w:rsid w:val="00637E22"/>
    <w:rsid w:val="006402F2"/>
    <w:rsid w:val="0064082F"/>
    <w:rsid w:val="006408B3"/>
    <w:rsid w:val="00640D7D"/>
    <w:rsid w:val="0064138C"/>
    <w:rsid w:val="00641EAD"/>
    <w:rsid w:val="00642277"/>
    <w:rsid w:val="00642CF7"/>
    <w:rsid w:val="00642FD6"/>
    <w:rsid w:val="00643B05"/>
    <w:rsid w:val="006440C1"/>
    <w:rsid w:val="0064413F"/>
    <w:rsid w:val="006443C6"/>
    <w:rsid w:val="00644A4E"/>
    <w:rsid w:val="006455B8"/>
    <w:rsid w:val="0064561B"/>
    <w:rsid w:val="00645692"/>
    <w:rsid w:val="00645D36"/>
    <w:rsid w:val="0064654B"/>
    <w:rsid w:val="0064661B"/>
    <w:rsid w:val="00646BB4"/>
    <w:rsid w:val="00647197"/>
    <w:rsid w:val="006478CB"/>
    <w:rsid w:val="0065010E"/>
    <w:rsid w:val="00650495"/>
    <w:rsid w:val="006506F2"/>
    <w:rsid w:val="00650FE2"/>
    <w:rsid w:val="00651756"/>
    <w:rsid w:val="00651A0B"/>
    <w:rsid w:val="00651D19"/>
    <w:rsid w:val="00651E23"/>
    <w:rsid w:val="00651E5F"/>
    <w:rsid w:val="00652857"/>
    <w:rsid w:val="00652B9C"/>
    <w:rsid w:val="00653472"/>
    <w:rsid w:val="0065384E"/>
    <w:rsid w:val="00653C57"/>
    <w:rsid w:val="00654E79"/>
    <w:rsid w:val="00655293"/>
    <w:rsid w:val="0065613B"/>
    <w:rsid w:val="00657120"/>
    <w:rsid w:val="0065745D"/>
    <w:rsid w:val="006576CB"/>
    <w:rsid w:val="00657814"/>
    <w:rsid w:val="00660260"/>
    <w:rsid w:val="006605B7"/>
    <w:rsid w:val="00660826"/>
    <w:rsid w:val="00660DA8"/>
    <w:rsid w:val="00660E5C"/>
    <w:rsid w:val="00660F07"/>
    <w:rsid w:val="0066118A"/>
    <w:rsid w:val="006619CF"/>
    <w:rsid w:val="00661DB6"/>
    <w:rsid w:val="00661E7B"/>
    <w:rsid w:val="0066218F"/>
    <w:rsid w:val="006624B5"/>
    <w:rsid w:val="006625FC"/>
    <w:rsid w:val="00662C50"/>
    <w:rsid w:val="00662EC8"/>
    <w:rsid w:val="00662FBB"/>
    <w:rsid w:val="00663DD5"/>
    <w:rsid w:val="00664A91"/>
    <w:rsid w:val="00664AB7"/>
    <w:rsid w:val="00665061"/>
    <w:rsid w:val="00665D76"/>
    <w:rsid w:val="0066619C"/>
    <w:rsid w:val="00666837"/>
    <w:rsid w:val="00667123"/>
    <w:rsid w:val="006674CB"/>
    <w:rsid w:val="00667A11"/>
    <w:rsid w:val="00667B73"/>
    <w:rsid w:val="00667C81"/>
    <w:rsid w:val="00667E18"/>
    <w:rsid w:val="00667FA1"/>
    <w:rsid w:val="0067005D"/>
    <w:rsid w:val="00670080"/>
    <w:rsid w:val="006704EB"/>
    <w:rsid w:val="006707C6"/>
    <w:rsid w:val="006715ED"/>
    <w:rsid w:val="006725B1"/>
    <w:rsid w:val="0067294A"/>
    <w:rsid w:val="00672F93"/>
    <w:rsid w:val="006730B3"/>
    <w:rsid w:val="006733EC"/>
    <w:rsid w:val="006735EF"/>
    <w:rsid w:val="00673707"/>
    <w:rsid w:val="00673CB3"/>
    <w:rsid w:val="00674391"/>
    <w:rsid w:val="00674798"/>
    <w:rsid w:val="006754AC"/>
    <w:rsid w:val="006757CA"/>
    <w:rsid w:val="00675A71"/>
    <w:rsid w:val="00675D2D"/>
    <w:rsid w:val="006761E1"/>
    <w:rsid w:val="006764BC"/>
    <w:rsid w:val="00676515"/>
    <w:rsid w:val="006778DF"/>
    <w:rsid w:val="006779FE"/>
    <w:rsid w:val="00677A18"/>
    <w:rsid w:val="006806E4"/>
    <w:rsid w:val="00680778"/>
    <w:rsid w:val="006815B1"/>
    <w:rsid w:val="00681667"/>
    <w:rsid w:val="006825D8"/>
    <w:rsid w:val="00683051"/>
    <w:rsid w:val="00683256"/>
    <w:rsid w:val="00683C08"/>
    <w:rsid w:val="00683FC3"/>
    <w:rsid w:val="00684154"/>
    <w:rsid w:val="006841E5"/>
    <w:rsid w:val="0068463A"/>
    <w:rsid w:val="00684E89"/>
    <w:rsid w:val="0068545F"/>
    <w:rsid w:val="0068581B"/>
    <w:rsid w:val="00685F10"/>
    <w:rsid w:val="006867F6"/>
    <w:rsid w:val="0068680E"/>
    <w:rsid w:val="006876AE"/>
    <w:rsid w:val="00687E02"/>
    <w:rsid w:val="00687FB6"/>
    <w:rsid w:val="00690CA9"/>
    <w:rsid w:val="00690D13"/>
    <w:rsid w:val="00690D98"/>
    <w:rsid w:val="00690FCC"/>
    <w:rsid w:val="006916CB"/>
    <w:rsid w:val="006923BE"/>
    <w:rsid w:val="00692A62"/>
    <w:rsid w:val="00692E01"/>
    <w:rsid w:val="0069394D"/>
    <w:rsid w:val="00693CAD"/>
    <w:rsid w:val="00693E02"/>
    <w:rsid w:val="006943A9"/>
    <w:rsid w:val="0069518C"/>
    <w:rsid w:val="00695F82"/>
    <w:rsid w:val="00696508"/>
    <w:rsid w:val="00697792"/>
    <w:rsid w:val="00697B8F"/>
    <w:rsid w:val="006A02ED"/>
    <w:rsid w:val="006A0E81"/>
    <w:rsid w:val="006A0F21"/>
    <w:rsid w:val="006A1123"/>
    <w:rsid w:val="006A15E1"/>
    <w:rsid w:val="006A1711"/>
    <w:rsid w:val="006A19D5"/>
    <w:rsid w:val="006A1EA8"/>
    <w:rsid w:val="006A2C21"/>
    <w:rsid w:val="006A304B"/>
    <w:rsid w:val="006A315B"/>
    <w:rsid w:val="006A3227"/>
    <w:rsid w:val="006A3292"/>
    <w:rsid w:val="006A3958"/>
    <w:rsid w:val="006A401C"/>
    <w:rsid w:val="006A4489"/>
    <w:rsid w:val="006A49E4"/>
    <w:rsid w:val="006A51F3"/>
    <w:rsid w:val="006A585B"/>
    <w:rsid w:val="006A5EC1"/>
    <w:rsid w:val="006A64A1"/>
    <w:rsid w:val="006A6DE6"/>
    <w:rsid w:val="006A75DC"/>
    <w:rsid w:val="006A7AF4"/>
    <w:rsid w:val="006B005D"/>
    <w:rsid w:val="006B09F3"/>
    <w:rsid w:val="006B0F84"/>
    <w:rsid w:val="006B1608"/>
    <w:rsid w:val="006B1D51"/>
    <w:rsid w:val="006B1E28"/>
    <w:rsid w:val="006B2268"/>
    <w:rsid w:val="006B23E0"/>
    <w:rsid w:val="006B252C"/>
    <w:rsid w:val="006B2FA2"/>
    <w:rsid w:val="006B3408"/>
    <w:rsid w:val="006B3895"/>
    <w:rsid w:val="006B3C60"/>
    <w:rsid w:val="006B3FB6"/>
    <w:rsid w:val="006B4F7D"/>
    <w:rsid w:val="006B51B4"/>
    <w:rsid w:val="006B52F4"/>
    <w:rsid w:val="006B544F"/>
    <w:rsid w:val="006B6286"/>
    <w:rsid w:val="006B65C2"/>
    <w:rsid w:val="006B69FB"/>
    <w:rsid w:val="006B6CC1"/>
    <w:rsid w:val="006B6E76"/>
    <w:rsid w:val="006B7ABC"/>
    <w:rsid w:val="006C03C6"/>
    <w:rsid w:val="006C0935"/>
    <w:rsid w:val="006C09A8"/>
    <w:rsid w:val="006C129E"/>
    <w:rsid w:val="006C1703"/>
    <w:rsid w:val="006C1FD2"/>
    <w:rsid w:val="006C2610"/>
    <w:rsid w:val="006C3E2F"/>
    <w:rsid w:val="006C40E7"/>
    <w:rsid w:val="006C4150"/>
    <w:rsid w:val="006C4244"/>
    <w:rsid w:val="006C4469"/>
    <w:rsid w:val="006C469A"/>
    <w:rsid w:val="006C4925"/>
    <w:rsid w:val="006C55AD"/>
    <w:rsid w:val="006C6496"/>
    <w:rsid w:val="006C716C"/>
    <w:rsid w:val="006C7620"/>
    <w:rsid w:val="006C7988"/>
    <w:rsid w:val="006C79BB"/>
    <w:rsid w:val="006D03D5"/>
    <w:rsid w:val="006D046B"/>
    <w:rsid w:val="006D084B"/>
    <w:rsid w:val="006D0904"/>
    <w:rsid w:val="006D0B93"/>
    <w:rsid w:val="006D0FAC"/>
    <w:rsid w:val="006D1E0C"/>
    <w:rsid w:val="006D2382"/>
    <w:rsid w:val="006D2F7B"/>
    <w:rsid w:val="006D3087"/>
    <w:rsid w:val="006D32B6"/>
    <w:rsid w:val="006D39DC"/>
    <w:rsid w:val="006D480A"/>
    <w:rsid w:val="006D4BEA"/>
    <w:rsid w:val="006D4CAF"/>
    <w:rsid w:val="006D4ED4"/>
    <w:rsid w:val="006D5687"/>
    <w:rsid w:val="006D624F"/>
    <w:rsid w:val="006D6648"/>
    <w:rsid w:val="006D6C10"/>
    <w:rsid w:val="006D6F70"/>
    <w:rsid w:val="006D735A"/>
    <w:rsid w:val="006D74AB"/>
    <w:rsid w:val="006E16F1"/>
    <w:rsid w:val="006E1876"/>
    <w:rsid w:val="006E23CB"/>
    <w:rsid w:val="006E2471"/>
    <w:rsid w:val="006E3D62"/>
    <w:rsid w:val="006E436F"/>
    <w:rsid w:val="006E43AC"/>
    <w:rsid w:val="006E5358"/>
    <w:rsid w:val="006E5360"/>
    <w:rsid w:val="006E53E1"/>
    <w:rsid w:val="006E55AA"/>
    <w:rsid w:val="006E5827"/>
    <w:rsid w:val="006E6236"/>
    <w:rsid w:val="006E6E0B"/>
    <w:rsid w:val="006E788A"/>
    <w:rsid w:val="006F0590"/>
    <w:rsid w:val="006F09B5"/>
    <w:rsid w:val="006F0FDB"/>
    <w:rsid w:val="006F1551"/>
    <w:rsid w:val="006F170D"/>
    <w:rsid w:val="006F22DD"/>
    <w:rsid w:val="006F233E"/>
    <w:rsid w:val="006F2899"/>
    <w:rsid w:val="006F325D"/>
    <w:rsid w:val="006F3514"/>
    <w:rsid w:val="006F3B4B"/>
    <w:rsid w:val="006F3D48"/>
    <w:rsid w:val="006F3F67"/>
    <w:rsid w:val="006F40B3"/>
    <w:rsid w:val="006F4799"/>
    <w:rsid w:val="006F4BA0"/>
    <w:rsid w:val="006F4F83"/>
    <w:rsid w:val="006F501F"/>
    <w:rsid w:val="006F524A"/>
    <w:rsid w:val="006F6831"/>
    <w:rsid w:val="006F69EC"/>
    <w:rsid w:val="006F751B"/>
    <w:rsid w:val="007001F8"/>
    <w:rsid w:val="007003C4"/>
    <w:rsid w:val="00702312"/>
    <w:rsid w:val="007028E1"/>
    <w:rsid w:val="00703247"/>
    <w:rsid w:val="00703871"/>
    <w:rsid w:val="00703D2C"/>
    <w:rsid w:val="00703E7E"/>
    <w:rsid w:val="0070533C"/>
    <w:rsid w:val="00705535"/>
    <w:rsid w:val="007058A6"/>
    <w:rsid w:val="00706472"/>
    <w:rsid w:val="007076BB"/>
    <w:rsid w:val="00707BA6"/>
    <w:rsid w:val="00707E0F"/>
    <w:rsid w:val="0071081C"/>
    <w:rsid w:val="00710A19"/>
    <w:rsid w:val="00710B23"/>
    <w:rsid w:val="007116A3"/>
    <w:rsid w:val="00711DCE"/>
    <w:rsid w:val="00712786"/>
    <w:rsid w:val="007133FC"/>
    <w:rsid w:val="007137E3"/>
    <w:rsid w:val="00714289"/>
    <w:rsid w:val="00714B36"/>
    <w:rsid w:val="00714CDC"/>
    <w:rsid w:val="007161CA"/>
    <w:rsid w:val="0071655F"/>
    <w:rsid w:val="0071697C"/>
    <w:rsid w:val="00716BBD"/>
    <w:rsid w:val="00716D12"/>
    <w:rsid w:val="007177CB"/>
    <w:rsid w:val="00720407"/>
    <w:rsid w:val="00721261"/>
    <w:rsid w:val="007214A4"/>
    <w:rsid w:val="00721701"/>
    <w:rsid w:val="00722653"/>
    <w:rsid w:val="00722ACB"/>
    <w:rsid w:val="00723511"/>
    <w:rsid w:val="00723824"/>
    <w:rsid w:val="00723A78"/>
    <w:rsid w:val="00724449"/>
    <w:rsid w:val="00724553"/>
    <w:rsid w:val="00724864"/>
    <w:rsid w:val="00725513"/>
    <w:rsid w:val="007257AE"/>
    <w:rsid w:val="00725BDA"/>
    <w:rsid w:val="00725F5C"/>
    <w:rsid w:val="00725FD5"/>
    <w:rsid w:val="0072600D"/>
    <w:rsid w:val="00726BE7"/>
    <w:rsid w:val="00726CBC"/>
    <w:rsid w:val="00726DE9"/>
    <w:rsid w:val="00727FE5"/>
    <w:rsid w:val="00730C97"/>
    <w:rsid w:val="0073126A"/>
    <w:rsid w:val="007312CF"/>
    <w:rsid w:val="007313B5"/>
    <w:rsid w:val="007316B4"/>
    <w:rsid w:val="00731AAC"/>
    <w:rsid w:val="00731CE2"/>
    <w:rsid w:val="00731CE7"/>
    <w:rsid w:val="00731D8E"/>
    <w:rsid w:val="00732589"/>
    <w:rsid w:val="00732709"/>
    <w:rsid w:val="00732D48"/>
    <w:rsid w:val="007331DA"/>
    <w:rsid w:val="007332AF"/>
    <w:rsid w:val="0073373C"/>
    <w:rsid w:val="00733873"/>
    <w:rsid w:val="00734200"/>
    <w:rsid w:val="00734319"/>
    <w:rsid w:val="00734C6F"/>
    <w:rsid w:val="00734D78"/>
    <w:rsid w:val="00735CEB"/>
    <w:rsid w:val="007364D5"/>
    <w:rsid w:val="00736C8E"/>
    <w:rsid w:val="00736D08"/>
    <w:rsid w:val="0073722C"/>
    <w:rsid w:val="00737745"/>
    <w:rsid w:val="00737CE7"/>
    <w:rsid w:val="00737FE5"/>
    <w:rsid w:val="007402EA"/>
    <w:rsid w:val="0074086B"/>
    <w:rsid w:val="00740DBA"/>
    <w:rsid w:val="007412AD"/>
    <w:rsid w:val="00741500"/>
    <w:rsid w:val="00741C6E"/>
    <w:rsid w:val="00742722"/>
    <w:rsid w:val="00742DCB"/>
    <w:rsid w:val="00744292"/>
    <w:rsid w:val="007447EB"/>
    <w:rsid w:val="00744AD3"/>
    <w:rsid w:val="00744D22"/>
    <w:rsid w:val="0074587F"/>
    <w:rsid w:val="0074592D"/>
    <w:rsid w:val="00745B26"/>
    <w:rsid w:val="00745F46"/>
    <w:rsid w:val="00746A89"/>
    <w:rsid w:val="00747280"/>
    <w:rsid w:val="00747380"/>
    <w:rsid w:val="00747B0E"/>
    <w:rsid w:val="00747E39"/>
    <w:rsid w:val="007501D2"/>
    <w:rsid w:val="0075055F"/>
    <w:rsid w:val="0075134B"/>
    <w:rsid w:val="00751A30"/>
    <w:rsid w:val="00751EE7"/>
    <w:rsid w:val="00752185"/>
    <w:rsid w:val="00752254"/>
    <w:rsid w:val="007524F8"/>
    <w:rsid w:val="00752A85"/>
    <w:rsid w:val="00752B47"/>
    <w:rsid w:val="00752C1B"/>
    <w:rsid w:val="00752CD5"/>
    <w:rsid w:val="00753116"/>
    <w:rsid w:val="007535BF"/>
    <w:rsid w:val="00753898"/>
    <w:rsid w:val="00753D89"/>
    <w:rsid w:val="0075473C"/>
    <w:rsid w:val="00754BBB"/>
    <w:rsid w:val="00754CCE"/>
    <w:rsid w:val="00756379"/>
    <w:rsid w:val="0075680B"/>
    <w:rsid w:val="00757389"/>
    <w:rsid w:val="00757AE6"/>
    <w:rsid w:val="00757B55"/>
    <w:rsid w:val="00757F6B"/>
    <w:rsid w:val="00760066"/>
    <w:rsid w:val="00760387"/>
    <w:rsid w:val="007607FC"/>
    <w:rsid w:val="00760FF9"/>
    <w:rsid w:val="007616C9"/>
    <w:rsid w:val="0076189B"/>
    <w:rsid w:val="0076198B"/>
    <w:rsid w:val="0076214E"/>
    <w:rsid w:val="007626DC"/>
    <w:rsid w:val="007639D9"/>
    <w:rsid w:val="00763B7E"/>
    <w:rsid w:val="00764D97"/>
    <w:rsid w:val="00765435"/>
    <w:rsid w:val="007656A0"/>
    <w:rsid w:val="007661A1"/>
    <w:rsid w:val="007663C6"/>
    <w:rsid w:val="0076655E"/>
    <w:rsid w:val="007666FA"/>
    <w:rsid w:val="00766A93"/>
    <w:rsid w:val="00767017"/>
    <w:rsid w:val="00770376"/>
    <w:rsid w:val="007704F3"/>
    <w:rsid w:val="00770823"/>
    <w:rsid w:val="007719AD"/>
    <w:rsid w:val="0077231A"/>
    <w:rsid w:val="00772478"/>
    <w:rsid w:val="00772F77"/>
    <w:rsid w:val="0077359E"/>
    <w:rsid w:val="00773FAE"/>
    <w:rsid w:val="007744E9"/>
    <w:rsid w:val="007748E2"/>
    <w:rsid w:val="00774D2C"/>
    <w:rsid w:val="00774EE8"/>
    <w:rsid w:val="00774F3D"/>
    <w:rsid w:val="00775620"/>
    <w:rsid w:val="00775A29"/>
    <w:rsid w:val="00776375"/>
    <w:rsid w:val="00776A3B"/>
    <w:rsid w:val="00776AB4"/>
    <w:rsid w:val="00777121"/>
    <w:rsid w:val="007774BB"/>
    <w:rsid w:val="00780019"/>
    <w:rsid w:val="007803D7"/>
    <w:rsid w:val="00780767"/>
    <w:rsid w:val="00780818"/>
    <w:rsid w:val="00780D2F"/>
    <w:rsid w:val="00780D6F"/>
    <w:rsid w:val="0078142A"/>
    <w:rsid w:val="007814D3"/>
    <w:rsid w:val="00781647"/>
    <w:rsid w:val="00781CF3"/>
    <w:rsid w:val="007822BF"/>
    <w:rsid w:val="00782935"/>
    <w:rsid w:val="00782CC9"/>
    <w:rsid w:val="00782D76"/>
    <w:rsid w:val="00783263"/>
    <w:rsid w:val="007844FA"/>
    <w:rsid w:val="00784599"/>
    <w:rsid w:val="00784A21"/>
    <w:rsid w:val="00784C7F"/>
    <w:rsid w:val="00785116"/>
    <w:rsid w:val="0078513F"/>
    <w:rsid w:val="00785385"/>
    <w:rsid w:val="0078578B"/>
    <w:rsid w:val="00785BD0"/>
    <w:rsid w:val="00785D9F"/>
    <w:rsid w:val="00785FA1"/>
    <w:rsid w:val="00786145"/>
    <w:rsid w:val="007861E7"/>
    <w:rsid w:val="00786347"/>
    <w:rsid w:val="00786437"/>
    <w:rsid w:val="00786472"/>
    <w:rsid w:val="00786D20"/>
    <w:rsid w:val="0079072B"/>
    <w:rsid w:val="0079098D"/>
    <w:rsid w:val="00790B7B"/>
    <w:rsid w:val="0079107B"/>
    <w:rsid w:val="0079188B"/>
    <w:rsid w:val="00791C9E"/>
    <w:rsid w:val="00791E40"/>
    <w:rsid w:val="00792259"/>
    <w:rsid w:val="00792B6A"/>
    <w:rsid w:val="00792ED3"/>
    <w:rsid w:val="00793546"/>
    <w:rsid w:val="0079460F"/>
    <w:rsid w:val="00794917"/>
    <w:rsid w:val="0079568D"/>
    <w:rsid w:val="007966B2"/>
    <w:rsid w:val="007969BD"/>
    <w:rsid w:val="00796C78"/>
    <w:rsid w:val="0079764E"/>
    <w:rsid w:val="0079768E"/>
    <w:rsid w:val="00797B88"/>
    <w:rsid w:val="007A019E"/>
    <w:rsid w:val="007A0631"/>
    <w:rsid w:val="007A06DD"/>
    <w:rsid w:val="007A0A47"/>
    <w:rsid w:val="007A0F0F"/>
    <w:rsid w:val="007A195B"/>
    <w:rsid w:val="007A20D7"/>
    <w:rsid w:val="007A21B4"/>
    <w:rsid w:val="007A23EA"/>
    <w:rsid w:val="007A26B2"/>
    <w:rsid w:val="007A2FD6"/>
    <w:rsid w:val="007A4197"/>
    <w:rsid w:val="007A440B"/>
    <w:rsid w:val="007A463F"/>
    <w:rsid w:val="007A4D27"/>
    <w:rsid w:val="007A508C"/>
    <w:rsid w:val="007A5849"/>
    <w:rsid w:val="007A58C6"/>
    <w:rsid w:val="007A612D"/>
    <w:rsid w:val="007A734F"/>
    <w:rsid w:val="007A73FB"/>
    <w:rsid w:val="007A782D"/>
    <w:rsid w:val="007A7AD9"/>
    <w:rsid w:val="007A7FBA"/>
    <w:rsid w:val="007B12DA"/>
    <w:rsid w:val="007B1E6E"/>
    <w:rsid w:val="007B2063"/>
    <w:rsid w:val="007B3511"/>
    <w:rsid w:val="007B3739"/>
    <w:rsid w:val="007B38C0"/>
    <w:rsid w:val="007B3E81"/>
    <w:rsid w:val="007B440C"/>
    <w:rsid w:val="007B44EA"/>
    <w:rsid w:val="007B4BB4"/>
    <w:rsid w:val="007B4E4B"/>
    <w:rsid w:val="007B54FE"/>
    <w:rsid w:val="007B63AC"/>
    <w:rsid w:val="007B6FFD"/>
    <w:rsid w:val="007B700D"/>
    <w:rsid w:val="007B796B"/>
    <w:rsid w:val="007C0232"/>
    <w:rsid w:val="007C1B2F"/>
    <w:rsid w:val="007C23F6"/>
    <w:rsid w:val="007C2A47"/>
    <w:rsid w:val="007C2B66"/>
    <w:rsid w:val="007C2DD1"/>
    <w:rsid w:val="007C2E40"/>
    <w:rsid w:val="007C3718"/>
    <w:rsid w:val="007C38FE"/>
    <w:rsid w:val="007C3DAF"/>
    <w:rsid w:val="007C44F5"/>
    <w:rsid w:val="007C48A3"/>
    <w:rsid w:val="007C6036"/>
    <w:rsid w:val="007C6549"/>
    <w:rsid w:val="007C6A02"/>
    <w:rsid w:val="007C7848"/>
    <w:rsid w:val="007D04F2"/>
    <w:rsid w:val="007D0690"/>
    <w:rsid w:val="007D0964"/>
    <w:rsid w:val="007D0971"/>
    <w:rsid w:val="007D09AD"/>
    <w:rsid w:val="007D130B"/>
    <w:rsid w:val="007D1540"/>
    <w:rsid w:val="007D1622"/>
    <w:rsid w:val="007D1C6A"/>
    <w:rsid w:val="007D1EAA"/>
    <w:rsid w:val="007D2399"/>
    <w:rsid w:val="007D2A50"/>
    <w:rsid w:val="007D34E5"/>
    <w:rsid w:val="007D3A22"/>
    <w:rsid w:val="007D3F85"/>
    <w:rsid w:val="007D5891"/>
    <w:rsid w:val="007D5908"/>
    <w:rsid w:val="007D691E"/>
    <w:rsid w:val="007D6BDB"/>
    <w:rsid w:val="007D7D83"/>
    <w:rsid w:val="007E0A18"/>
    <w:rsid w:val="007E17ED"/>
    <w:rsid w:val="007E1D29"/>
    <w:rsid w:val="007E255D"/>
    <w:rsid w:val="007E27B6"/>
    <w:rsid w:val="007E33F1"/>
    <w:rsid w:val="007E377D"/>
    <w:rsid w:val="007E47C5"/>
    <w:rsid w:val="007E4A4F"/>
    <w:rsid w:val="007E4D2D"/>
    <w:rsid w:val="007E549D"/>
    <w:rsid w:val="007E5BAA"/>
    <w:rsid w:val="007E5CE9"/>
    <w:rsid w:val="007E63DD"/>
    <w:rsid w:val="007E7068"/>
    <w:rsid w:val="007E7385"/>
    <w:rsid w:val="007E7F0E"/>
    <w:rsid w:val="007E7F12"/>
    <w:rsid w:val="007F03E6"/>
    <w:rsid w:val="007F155E"/>
    <w:rsid w:val="007F1F2E"/>
    <w:rsid w:val="007F2013"/>
    <w:rsid w:val="007F3057"/>
    <w:rsid w:val="007F30B1"/>
    <w:rsid w:val="007F369D"/>
    <w:rsid w:val="007F3ABC"/>
    <w:rsid w:val="007F3CCF"/>
    <w:rsid w:val="007F4728"/>
    <w:rsid w:val="007F502E"/>
    <w:rsid w:val="007F5244"/>
    <w:rsid w:val="007F5952"/>
    <w:rsid w:val="007F59AE"/>
    <w:rsid w:val="007F59EF"/>
    <w:rsid w:val="007F61B5"/>
    <w:rsid w:val="007F6EF8"/>
    <w:rsid w:val="007F73EC"/>
    <w:rsid w:val="008003F6"/>
    <w:rsid w:val="00800628"/>
    <w:rsid w:val="00800D25"/>
    <w:rsid w:val="00800F2C"/>
    <w:rsid w:val="008017D1"/>
    <w:rsid w:val="00801E8B"/>
    <w:rsid w:val="00802874"/>
    <w:rsid w:val="008028FC"/>
    <w:rsid w:val="00802FF7"/>
    <w:rsid w:val="00803129"/>
    <w:rsid w:val="00803DCD"/>
    <w:rsid w:val="008040B9"/>
    <w:rsid w:val="008040DF"/>
    <w:rsid w:val="00804A7C"/>
    <w:rsid w:val="008058B9"/>
    <w:rsid w:val="0080594F"/>
    <w:rsid w:val="0080596B"/>
    <w:rsid w:val="00806534"/>
    <w:rsid w:val="00806C1C"/>
    <w:rsid w:val="008070F1"/>
    <w:rsid w:val="0080717F"/>
    <w:rsid w:val="00807529"/>
    <w:rsid w:val="0080799D"/>
    <w:rsid w:val="008079E7"/>
    <w:rsid w:val="00807A1D"/>
    <w:rsid w:val="00807CEA"/>
    <w:rsid w:val="00810191"/>
    <w:rsid w:val="008101C5"/>
    <w:rsid w:val="00810201"/>
    <w:rsid w:val="0081096B"/>
    <w:rsid w:val="0081183B"/>
    <w:rsid w:val="00811CC4"/>
    <w:rsid w:val="00812311"/>
    <w:rsid w:val="00812AC5"/>
    <w:rsid w:val="00812B37"/>
    <w:rsid w:val="00812CDE"/>
    <w:rsid w:val="00812D62"/>
    <w:rsid w:val="00812E02"/>
    <w:rsid w:val="00812EA6"/>
    <w:rsid w:val="008139C6"/>
    <w:rsid w:val="008145E2"/>
    <w:rsid w:val="00814655"/>
    <w:rsid w:val="00814C12"/>
    <w:rsid w:val="00815E38"/>
    <w:rsid w:val="00816177"/>
    <w:rsid w:val="00817974"/>
    <w:rsid w:val="008179BD"/>
    <w:rsid w:val="008179C9"/>
    <w:rsid w:val="0082045C"/>
    <w:rsid w:val="008215F1"/>
    <w:rsid w:val="00822403"/>
    <w:rsid w:val="008224B2"/>
    <w:rsid w:val="00823168"/>
    <w:rsid w:val="00823C70"/>
    <w:rsid w:val="00823F74"/>
    <w:rsid w:val="00824701"/>
    <w:rsid w:val="00824D1A"/>
    <w:rsid w:val="008260DD"/>
    <w:rsid w:val="008261B7"/>
    <w:rsid w:val="00826789"/>
    <w:rsid w:val="008269DD"/>
    <w:rsid w:val="00826D4F"/>
    <w:rsid w:val="0082714F"/>
    <w:rsid w:val="0082735C"/>
    <w:rsid w:val="00827696"/>
    <w:rsid w:val="00830A59"/>
    <w:rsid w:val="00830DE6"/>
    <w:rsid w:val="0083144B"/>
    <w:rsid w:val="008314D4"/>
    <w:rsid w:val="00831AB2"/>
    <w:rsid w:val="00831C69"/>
    <w:rsid w:val="00832068"/>
    <w:rsid w:val="00832ADF"/>
    <w:rsid w:val="00832DA8"/>
    <w:rsid w:val="0083342F"/>
    <w:rsid w:val="008338ED"/>
    <w:rsid w:val="00833F68"/>
    <w:rsid w:val="00833F8C"/>
    <w:rsid w:val="00834070"/>
    <w:rsid w:val="008348A0"/>
    <w:rsid w:val="008348FD"/>
    <w:rsid w:val="00834E66"/>
    <w:rsid w:val="00836643"/>
    <w:rsid w:val="00836705"/>
    <w:rsid w:val="00836E88"/>
    <w:rsid w:val="0083724A"/>
    <w:rsid w:val="00837FC8"/>
    <w:rsid w:val="00840AC3"/>
    <w:rsid w:val="00840E79"/>
    <w:rsid w:val="00841118"/>
    <w:rsid w:val="008412FD"/>
    <w:rsid w:val="00841690"/>
    <w:rsid w:val="0084180A"/>
    <w:rsid w:val="0084289A"/>
    <w:rsid w:val="00842CCE"/>
    <w:rsid w:val="008433C1"/>
    <w:rsid w:val="00844677"/>
    <w:rsid w:val="00844F5E"/>
    <w:rsid w:val="008451BF"/>
    <w:rsid w:val="008451D3"/>
    <w:rsid w:val="00845532"/>
    <w:rsid w:val="008456E7"/>
    <w:rsid w:val="0084570C"/>
    <w:rsid w:val="00845772"/>
    <w:rsid w:val="00845813"/>
    <w:rsid w:val="008458F3"/>
    <w:rsid w:val="00845D08"/>
    <w:rsid w:val="008464B1"/>
    <w:rsid w:val="008467EA"/>
    <w:rsid w:val="00846D7E"/>
    <w:rsid w:val="008471AE"/>
    <w:rsid w:val="008476D2"/>
    <w:rsid w:val="00847714"/>
    <w:rsid w:val="008507CC"/>
    <w:rsid w:val="00851209"/>
    <w:rsid w:val="00852326"/>
    <w:rsid w:val="00852571"/>
    <w:rsid w:val="008528D1"/>
    <w:rsid w:val="0085308B"/>
    <w:rsid w:val="00853334"/>
    <w:rsid w:val="0085373D"/>
    <w:rsid w:val="0085378A"/>
    <w:rsid w:val="00853858"/>
    <w:rsid w:val="00853A3C"/>
    <w:rsid w:val="008542B3"/>
    <w:rsid w:val="008543D0"/>
    <w:rsid w:val="008544DF"/>
    <w:rsid w:val="008554A0"/>
    <w:rsid w:val="0085559D"/>
    <w:rsid w:val="0085565D"/>
    <w:rsid w:val="00855CCC"/>
    <w:rsid w:val="008566D8"/>
    <w:rsid w:val="0085758B"/>
    <w:rsid w:val="0085760D"/>
    <w:rsid w:val="00857843"/>
    <w:rsid w:val="00857F2F"/>
    <w:rsid w:val="00860305"/>
    <w:rsid w:val="008603CE"/>
    <w:rsid w:val="0086118F"/>
    <w:rsid w:val="008619D2"/>
    <w:rsid w:val="00862862"/>
    <w:rsid w:val="00862CB5"/>
    <w:rsid w:val="008638A0"/>
    <w:rsid w:val="008641EC"/>
    <w:rsid w:val="00864563"/>
    <w:rsid w:val="00864C33"/>
    <w:rsid w:val="00864C89"/>
    <w:rsid w:val="00864DE3"/>
    <w:rsid w:val="00864DF8"/>
    <w:rsid w:val="00865711"/>
    <w:rsid w:val="00865775"/>
    <w:rsid w:val="00866191"/>
    <w:rsid w:val="008662E3"/>
    <w:rsid w:val="00867669"/>
    <w:rsid w:val="0086783C"/>
    <w:rsid w:val="008679DB"/>
    <w:rsid w:val="0087003C"/>
    <w:rsid w:val="00871845"/>
    <w:rsid w:val="00871A56"/>
    <w:rsid w:val="00872B10"/>
    <w:rsid w:val="00872D11"/>
    <w:rsid w:val="00873290"/>
    <w:rsid w:val="00873713"/>
    <w:rsid w:val="00873C17"/>
    <w:rsid w:val="00873ECE"/>
    <w:rsid w:val="00874625"/>
    <w:rsid w:val="00874932"/>
    <w:rsid w:val="00874CA1"/>
    <w:rsid w:val="00874E22"/>
    <w:rsid w:val="0087502C"/>
    <w:rsid w:val="008750B2"/>
    <w:rsid w:val="00876BD8"/>
    <w:rsid w:val="00877A30"/>
    <w:rsid w:val="008800BA"/>
    <w:rsid w:val="0088039B"/>
    <w:rsid w:val="00880624"/>
    <w:rsid w:val="00880C2D"/>
    <w:rsid w:val="00880F03"/>
    <w:rsid w:val="008814B6"/>
    <w:rsid w:val="00882298"/>
    <w:rsid w:val="0088278D"/>
    <w:rsid w:val="00882D8C"/>
    <w:rsid w:val="00882F0B"/>
    <w:rsid w:val="008831C9"/>
    <w:rsid w:val="008834E0"/>
    <w:rsid w:val="00883B18"/>
    <w:rsid w:val="0088428F"/>
    <w:rsid w:val="008844A7"/>
    <w:rsid w:val="00885521"/>
    <w:rsid w:val="00885EAB"/>
    <w:rsid w:val="00885F31"/>
    <w:rsid w:val="00885F68"/>
    <w:rsid w:val="0088613D"/>
    <w:rsid w:val="00886520"/>
    <w:rsid w:val="00887F59"/>
    <w:rsid w:val="00890B6D"/>
    <w:rsid w:val="008910FD"/>
    <w:rsid w:val="008931AA"/>
    <w:rsid w:val="00893AF3"/>
    <w:rsid w:val="00893FFD"/>
    <w:rsid w:val="0089402D"/>
    <w:rsid w:val="0089482A"/>
    <w:rsid w:val="0089495F"/>
    <w:rsid w:val="00894B88"/>
    <w:rsid w:val="00894E82"/>
    <w:rsid w:val="008954D8"/>
    <w:rsid w:val="008957A6"/>
    <w:rsid w:val="00895F48"/>
    <w:rsid w:val="00896439"/>
    <w:rsid w:val="00896B66"/>
    <w:rsid w:val="00896B7D"/>
    <w:rsid w:val="00896BCC"/>
    <w:rsid w:val="00896EE6"/>
    <w:rsid w:val="008970A5"/>
    <w:rsid w:val="008972CB"/>
    <w:rsid w:val="008979DD"/>
    <w:rsid w:val="008A0109"/>
    <w:rsid w:val="008A0251"/>
    <w:rsid w:val="008A0C42"/>
    <w:rsid w:val="008A1E08"/>
    <w:rsid w:val="008A223D"/>
    <w:rsid w:val="008A23A7"/>
    <w:rsid w:val="008A24D7"/>
    <w:rsid w:val="008A2B16"/>
    <w:rsid w:val="008A36C5"/>
    <w:rsid w:val="008A4B96"/>
    <w:rsid w:val="008A5243"/>
    <w:rsid w:val="008A5340"/>
    <w:rsid w:val="008A537B"/>
    <w:rsid w:val="008A5715"/>
    <w:rsid w:val="008A5BDB"/>
    <w:rsid w:val="008A5F36"/>
    <w:rsid w:val="008A697F"/>
    <w:rsid w:val="008A6C18"/>
    <w:rsid w:val="008A719B"/>
    <w:rsid w:val="008A76FB"/>
    <w:rsid w:val="008A782A"/>
    <w:rsid w:val="008A7879"/>
    <w:rsid w:val="008A7BC8"/>
    <w:rsid w:val="008A7C9E"/>
    <w:rsid w:val="008B0447"/>
    <w:rsid w:val="008B052D"/>
    <w:rsid w:val="008B0645"/>
    <w:rsid w:val="008B079B"/>
    <w:rsid w:val="008B0971"/>
    <w:rsid w:val="008B098A"/>
    <w:rsid w:val="008B0D06"/>
    <w:rsid w:val="008B0FEA"/>
    <w:rsid w:val="008B128F"/>
    <w:rsid w:val="008B1EE1"/>
    <w:rsid w:val="008B1EF4"/>
    <w:rsid w:val="008B2251"/>
    <w:rsid w:val="008B2F7D"/>
    <w:rsid w:val="008B302A"/>
    <w:rsid w:val="008B3E72"/>
    <w:rsid w:val="008B417D"/>
    <w:rsid w:val="008B49D9"/>
    <w:rsid w:val="008B4BEB"/>
    <w:rsid w:val="008B4C1A"/>
    <w:rsid w:val="008B5595"/>
    <w:rsid w:val="008B601F"/>
    <w:rsid w:val="008B60A3"/>
    <w:rsid w:val="008B645C"/>
    <w:rsid w:val="008B703A"/>
    <w:rsid w:val="008C0234"/>
    <w:rsid w:val="008C04E4"/>
    <w:rsid w:val="008C0827"/>
    <w:rsid w:val="008C0C30"/>
    <w:rsid w:val="008C0FA4"/>
    <w:rsid w:val="008C107E"/>
    <w:rsid w:val="008C11E9"/>
    <w:rsid w:val="008C23B0"/>
    <w:rsid w:val="008C2490"/>
    <w:rsid w:val="008C25A9"/>
    <w:rsid w:val="008C26E0"/>
    <w:rsid w:val="008C2721"/>
    <w:rsid w:val="008C2854"/>
    <w:rsid w:val="008C2F88"/>
    <w:rsid w:val="008C31EE"/>
    <w:rsid w:val="008C38CD"/>
    <w:rsid w:val="008C46D2"/>
    <w:rsid w:val="008C4D5B"/>
    <w:rsid w:val="008C531E"/>
    <w:rsid w:val="008C5B04"/>
    <w:rsid w:val="008C5EAB"/>
    <w:rsid w:val="008C60F1"/>
    <w:rsid w:val="008C6688"/>
    <w:rsid w:val="008C67C8"/>
    <w:rsid w:val="008C6F73"/>
    <w:rsid w:val="008C6FD9"/>
    <w:rsid w:val="008C7A99"/>
    <w:rsid w:val="008C7AB3"/>
    <w:rsid w:val="008C7BA7"/>
    <w:rsid w:val="008D060E"/>
    <w:rsid w:val="008D1083"/>
    <w:rsid w:val="008D1B04"/>
    <w:rsid w:val="008D2477"/>
    <w:rsid w:val="008D273C"/>
    <w:rsid w:val="008D2ED2"/>
    <w:rsid w:val="008D31B5"/>
    <w:rsid w:val="008D3788"/>
    <w:rsid w:val="008D3D26"/>
    <w:rsid w:val="008D3D3B"/>
    <w:rsid w:val="008D3EC8"/>
    <w:rsid w:val="008D41F3"/>
    <w:rsid w:val="008D438F"/>
    <w:rsid w:val="008D46AE"/>
    <w:rsid w:val="008D515B"/>
    <w:rsid w:val="008D53FD"/>
    <w:rsid w:val="008D5653"/>
    <w:rsid w:val="008D57E6"/>
    <w:rsid w:val="008D5C69"/>
    <w:rsid w:val="008D5CDE"/>
    <w:rsid w:val="008D648F"/>
    <w:rsid w:val="008D7366"/>
    <w:rsid w:val="008D73C5"/>
    <w:rsid w:val="008D7838"/>
    <w:rsid w:val="008E0394"/>
    <w:rsid w:val="008E043B"/>
    <w:rsid w:val="008E04EC"/>
    <w:rsid w:val="008E080A"/>
    <w:rsid w:val="008E08E7"/>
    <w:rsid w:val="008E0D2D"/>
    <w:rsid w:val="008E0DA4"/>
    <w:rsid w:val="008E1125"/>
    <w:rsid w:val="008E1367"/>
    <w:rsid w:val="008E13E4"/>
    <w:rsid w:val="008E141C"/>
    <w:rsid w:val="008E149D"/>
    <w:rsid w:val="008E1A4E"/>
    <w:rsid w:val="008E1B44"/>
    <w:rsid w:val="008E1EA4"/>
    <w:rsid w:val="008E2217"/>
    <w:rsid w:val="008E2420"/>
    <w:rsid w:val="008E2509"/>
    <w:rsid w:val="008E25C4"/>
    <w:rsid w:val="008E3070"/>
    <w:rsid w:val="008E3559"/>
    <w:rsid w:val="008E3C2F"/>
    <w:rsid w:val="008E3ED0"/>
    <w:rsid w:val="008E4974"/>
    <w:rsid w:val="008E4EB7"/>
    <w:rsid w:val="008E5710"/>
    <w:rsid w:val="008E5B83"/>
    <w:rsid w:val="008E66FC"/>
    <w:rsid w:val="008E6972"/>
    <w:rsid w:val="008E6BCD"/>
    <w:rsid w:val="008E7867"/>
    <w:rsid w:val="008F047A"/>
    <w:rsid w:val="008F04D4"/>
    <w:rsid w:val="008F0C34"/>
    <w:rsid w:val="008F0D6D"/>
    <w:rsid w:val="008F1012"/>
    <w:rsid w:val="008F105A"/>
    <w:rsid w:val="008F1412"/>
    <w:rsid w:val="008F1B7A"/>
    <w:rsid w:val="008F1FED"/>
    <w:rsid w:val="008F2A2F"/>
    <w:rsid w:val="008F32D8"/>
    <w:rsid w:val="008F35AA"/>
    <w:rsid w:val="008F3687"/>
    <w:rsid w:val="008F37E9"/>
    <w:rsid w:val="008F3836"/>
    <w:rsid w:val="008F3B82"/>
    <w:rsid w:val="008F40C4"/>
    <w:rsid w:val="008F427C"/>
    <w:rsid w:val="008F495F"/>
    <w:rsid w:val="008F4EE6"/>
    <w:rsid w:val="008F5007"/>
    <w:rsid w:val="008F52F8"/>
    <w:rsid w:val="008F57F0"/>
    <w:rsid w:val="008F5D69"/>
    <w:rsid w:val="008F5F19"/>
    <w:rsid w:val="008F5F24"/>
    <w:rsid w:val="008F6304"/>
    <w:rsid w:val="008F6CA7"/>
    <w:rsid w:val="008F6D3E"/>
    <w:rsid w:val="008F71E8"/>
    <w:rsid w:val="008F7BA4"/>
    <w:rsid w:val="0090011F"/>
    <w:rsid w:val="009002F5"/>
    <w:rsid w:val="0090044C"/>
    <w:rsid w:val="0090057F"/>
    <w:rsid w:val="00900A6B"/>
    <w:rsid w:val="00901AF1"/>
    <w:rsid w:val="00902C83"/>
    <w:rsid w:val="00902CC3"/>
    <w:rsid w:val="009031FA"/>
    <w:rsid w:val="0090327E"/>
    <w:rsid w:val="009034D1"/>
    <w:rsid w:val="00903532"/>
    <w:rsid w:val="009036AC"/>
    <w:rsid w:val="00903950"/>
    <w:rsid w:val="00903B41"/>
    <w:rsid w:val="00904599"/>
    <w:rsid w:val="009047B5"/>
    <w:rsid w:val="009047D4"/>
    <w:rsid w:val="00904869"/>
    <w:rsid w:val="00904923"/>
    <w:rsid w:val="00905446"/>
    <w:rsid w:val="009059C1"/>
    <w:rsid w:val="00905CC4"/>
    <w:rsid w:val="00905CEC"/>
    <w:rsid w:val="009060FB"/>
    <w:rsid w:val="009063DD"/>
    <w:rsid w:val="00906401"/>
    <w:rsid w:val="00906DE7"/>
    <w:rsid w:val="009076B2"/>
    <w:rsid w:val="0090788F"/>
    <w:rsid w:val="00907B98"/>
    <w:rsid w:val="009108FA"/>
    <w:rsid w:val="00911A4C"/>
    <w:rsid w:val="00911A4F"/>
    <w:rsid w:val="00911CB9"/>
    <w:rsid w:val="0091213F"/>
    <w:rsid w:val="009129D4"/>
    <w:rsid w:val="00912E1F"/>
    <w:rsid w:val="009134FF"/>
    <w:rsid w:val="00913608"/>
    <w:rsid w:val="009136C2"/>
    <w:rsid w:val="00913751"/>
    <w:rsid w:val="00914390"/>
    <w:rsid w:val="009147BD"/>
    <w:rsid w:val="0091569D"/>
    <w:rsid w:val="00915C37"/>
    <w:rsid w:val="0091602A"/>
    <w:rsid w:val="00916365"/>
    <w:rsid w:val="009163E2"/>
    <w:rsid w:val="00916796"/>
    <w:rsid w:val="0091700F"/>
    <w:rsid w:val="009172E0"/>
    <w:rsid w:val="00917812"/>
    <w:rsid w:val="009178D9"/>
    <w:rsid w:val="00917974"/>
    <w:rsid w:val="0092035D"/>
    <w:rsid w:val="00920C00"/>
    <w:rsid w:val="0092133B"/>
    <w:rsid w:val="00921FE1"/>
    <w:rsid w:val="009221D7"/>
    <w:rsid w:val="00922B3E"/>
    <w:rsid w:val="00922E06"/>
    <w:rsid w:val="00923440"/>
    <w:rsid w:val="00923861"/>
    <w:rsid w:val="00923A48"/>
    <w:rsid w:val="00923BC5"/>
    <w:rsid w:val="00923CC7"/>
    <w:rsid w:val="00924697"/>
    <w:rsid w:val="00924CB6"/>
    <w:rsid w:val="00924ECF"/>
    <w:rsid w:val="00925336"/>
    <w:rsid w:val="00925EC1"/>
    <w:rsid w:val="00925FCF"/>
    <w:rsid w:val="0092600E"/>
    <w:rsid w:val="009263C7"/>
    <w:rsid w:val="009263E8"/>
    <w:rsid w:val="00926687"/>
    <w:rsid w:val="00926ABC"/>
    <w:rsid w:val="0092702D"/>
    <w:rsid w:val="00927512"/>
    <w:rsid w:val="00930132"/>
    <w:rsid w:val="00930B11"/>
    <w:rsid w:val="0093114D"/>
    <w:rsid w:val="00931574"/>
    <w:rsid w:val="00931A00"/>
    <w:rsid w:val="00931CAE"/>
    <w:rsid w:val="00932246"/>
    <w:rsid w:val="00932D22"/>
    <w:rsid w:val="00932EF0"/>
    <w:rsid w:val="009330F6"/>
    <w:rsid w:val="00933373"/>
    <w:rsid w:val="009337FA"/>
    <w:rsid w:val="009343F8"/>
    <w:rsid w:val="00934C30"/>
    <w:rsid w:val="00934DE5"/>
    <w:rsid w:val="00934E11"/>
    <w:rsid w:val="00935542"/>
    <w:rsid w:val="009357D4"/>
    <w:rsid w:val="00935855"/>
    <w:rsid w:val="00935B53"/>
    <w:rsid w:val="0093601F"/>
    <w:rsid w:val="009365E8"/>
    <w:rsid w:val="00936726"/>
    <w:rsid w:val="00936839"/>
    <w:rsid w:val="009375C7"/>
    <w:rsid w:val="009377AE"/>
    <w:rsid w:val="0094059A"/>
    <w:rsid w:val="00940B8E"/>
    <w:rsid w:val="0094165F"/>
    <w:rsid w:val="00941928"/>
    <w:rsid w:val="00941AAC"/>
    <w:rsid w:val="00942011"/>
    <w:rsid w:val="009421A2"/>
    <w:rsid w:val="00942DD9"/>
    <w:rsid w:val="009433DB"/>
    <w:rsid w:val="00943826"/>
    <w:rsid w:val="0094461A"/>
    <w:rsid w:val="0094471A"/>
    <w:rsid w:val="009448BA"/>
    <w:rsid w:val="00944BD7"/>
    <w:rsid w:val="00944D18"/>
    <w:rsid w:val="00945054"/>
    <w:rsid w:val="00946CA9"/>
    <w:rsid w:val="00947A40"/>
    <w:rsid w:val="00947BAE"/>
    <w:rsid w:val="00950384"/>
    <w:rsid w:val="009519A9"/>
    <w:rsid w:val="00952CD9"/>
    <w:rsid w:val="00952D97"/>
    <w:rsid w:val="00952FCE"/>
    <w:rsid w:val="00953C0F"/>
    <w:rsid w:val="00953F4D"/>
    <w:rsid w:val="009544F6"/>
    <w:rsid w:val="009548C2"/>
    <w:rsid w:val="009556FA"/>
    <w:rsid w:val="00955A24"/>
    <w:rsid w:val="00955BAC"/>
    <w:rsid w:val="00955F58"/>
    <w:rsid w:val="00956139"/>
    <w:rsid w:val="00956196"/>
    <w:rsid w:val="00956776"/>
    <w:rsid w:val="009568B4"/>
    <w:rsid w:val="00956D1B"/>
    <w:rsid w:val="00957864"/>
    <w:rsid w:val="00960429"/>
    <w:rsid w:val="0096052D"/>
    <w:rsid w:val="009607BB"/>
    <w:rsid w:val="00960CF4"/>
    <w:rsid w:val="00961544"/>
    <w:rsid w:val="00961BA5"/>
    <w:rsid w:val="00962558"/>
    <w:rsid w:val="009626BE"/>
    <w:rsid w:val="00962FE2"/>
    <w:rsid w:val="009636CE"/>
    <w:rsid w:val="00963FF2"/>
    <w:rsid w:val="009646FC"/>
    <w:rsid w:val="0096505E"/>
    <w:rsid w:val="009653B9"/>
    <w:rsid w:val="00965EF4"/>
    <w:rsid w:val="00965F9F"/>
    <w:rsid w:val="009662EE"/>
    <w:rsid w:val="00966F3D"/>
    <w:rsid w:val="00967175"/>
    <w:rsid w:val="00967ECE"/>
    <w:rsid w:val="0097073E"/>
    <w:rsid w:val="00970B0B"/>
    <w:rsid w:val="00971164"/>
    <w:rsid w:val="009712C2"/>
    <w:rsid w:val="00971375"/>
    <w:rsid w:val="00971CA7"/>
    <w:rsid w:val="009726DD"/>
    <w:rsid w:val="00972F30"/>
    <w:rsid w:val="009734B1"/>
    <w:rsid w:val="009735D7"/>
    <w:rsid w:val="00973845"/>
    <w:rsid w:val="00973A55"/>
    <w:rsid w:val="00974080"/>
    <w:rsid w:val="009744F7"/>
    <w:rsid w:val="00974679"/>
    <w:rsid w:val="009748B6"/>
    <w:rsid w:val="00974F49"/>
    <w:rsid w:val="009755A2"/>
    <w:rsid w:val="00975AFF"/>
    <w:rsid w:val="009760B8"/>
    <w:rsid w:val="009760DB"/>
    <w:rsid w:val="00976CA1"/>
    <w:rsid w:val="00976D67"/>
    <w:rsid w:val="00976ECB"/>
    <w:rsid w:val="00980742"/>
    <w:rsid w:val="009808E5"/>
    <w:rsid w:val="00980989"/>
    <w:rsid w:val="00980C84"/>
    <w:rsid w:val="00980FA4"/>
    <w:rsid w:val="009819EB"/>
    <w:rsid w:val="009822A0"/>
    <w:rsid w:val="00982DBE"/>
    <w:rsid w:val="009830FE"/>
    <w:rsid w:val="00983448"/>
    <w:rsid w:val="00983771"/>
    <w:rsid w:val="00984501"/>
    <w:rsid w:val="009846F0"/>
    <w:rsid w:val="0098493E"/>
    <w:rsid w:val="009856D2"/>
    <w:rsid w:val="00985B54"/>
    <w:rsid w:val="00985E25"/>
    <w:rsid w:val="0098637F"/>
    <w:rsid w:val="00986A93"/>
    <w:rsid w:val="00986B4D"/>
    <w:rsid w:val="0098701E"/>
    <w:rsid w:val="009872E4"/>
    <w:rsid w:val="0098764D"/>
    <w:rsid w:val="00987CB5"/>
    <w:rsid w:val="009906A1"/>
    <w:rsid w:val="00990FC1"/>
    <w:rsid w:val="00991458"/>
    <w:rsid w:val="00991721"/>
    <w:rsid w:val="00991F82"/>
    <w:rsid w:val="0099217E"/>
    <w:rsid w:val="009923EA"/>
    <w:rsid w:val="00992C84"/>
    <w:rsid w:val="00992E0B"/>
    <w:rsid w:val="009932F0"/>
    <w:rsid w:val="0099338B"/>
    <w:rsid w:val="0099458C"/>
    <w:rsid w:val="00994987"/>
    <w:rsid w:val="00994CDC"/>
    <w:rsid w:val="00994DD2"/>
    <w:rsid w:val="009950D4"/>
    <w:rsid w:val="0099548E"/>
    <w:rsid w:val="0099551C"/>
    <w:rsid w:val="00995830"/>
    <w:rsid w:val="00996399"/>
    <w:rsid w:val="00996C50"/>
    <w:rsid w:val="00996C74"/>
    <w:rsid w:val="00996C87"/>
    <w:rsid w:val="00996F23"/>
    <w:rsid w:val="009A06DA"/>
    <w:rsid w:val="009A182C"/>
    <w:rsid w:val="009A2997"/>
    <w:rsid w:val="009A36BE"/>
    <w:rsid w:val="009A3CF6"/>
    <w:rsid w:val="009A3D3F"/>
    <w:rsid w:val="009A3FED"/>
    <w:rsid w:val="009A5343"/>
    <w:rsid w:val="009A5AFD"/>
    <w:rsid w:val="009A5CEF"/>
    <w:rsid w:val="009A5E73"/>
    <w:rsid w:val="009A603C"/>
    <w:rsid w:val="009A68C6"/>
    <w:rsid w:val="009A6C7A"/>
    <w:rsid w:val="009A716E"/>
    <w:rsid w:val="009A7585"/>
    <w:rsid w:val="009A7C32"/>
    <w:rsid w:val="009A7DD7"/>
    <w:rsid w:val="009B01AC"/>
    <w:rsid w:val="009B040E"/>
    <w:rsid w:val="009B0624"/>
    <w:rsid w:val="009B0FFE"/>
    <w:rsid w:val="009B15B3"/>
    <w:rsid w:val="009B288C"/>
    <w:rsid w:val="009B3954"/>
    <w:rsid w:val="009B4769"/>
    <w:rsid w:val="009B5574"/>
    <w:rsid w:val="009B5670"/>
    <w:rsid w:val="009B7267"/>
    <w:rsid w:val="009C010A"/>
    <w:rsid w:val="009C0507"/>
    <w:rsid w:val="009C0BFF"/>
    <w:rsid w:val="009C1102"/>
    <w:rsid w:val="009C126B"/>
    <w:rsid w:val="009C14A5"/>
    <w:rsid w:val="009C1658"/>
    <w:rsid w:val="009C1C18"/>
    <w:rsid w:val="009C215A"/>
    <w:rsid w:val="009C2175"/>
    <w:rsid w:val="009C254C"/>
    <w:rsid w:val="009C2999"/>
    <w:rsid w:val="009C3178"/>
    <w:rsid w:val="009C3486"/>
    <w:rsid w:val="009C3AC8"/>
    <w:rsid w:val="009C4808"/>
    <w:rsid w:val="009C4A38"/>
    <w:rsid w:val="009C4E6F"/>
    <w:rsid w:val="009C5B8B"/>
    <w:rsid w:val="009C63E3"/>
    <w:rsid w:val="009C70E8"/>
    <w:rsid w:val="009C766E"/>
    <w:rsid w:val="009C7FD7"/>
    <w:rsid w:val="009D0562"/>
    <w:rsid w:val="009D12A2"/>
    <w:rsid w:val="009D1FAB"/>
    <w:rsid w:val="009D267A"/>
    <w:rsid w:val="009D2802"/>
    <w:rsid w:val="009D2A6B"/>
    <w:rsid w:val="009D2CAE"/>
    <w:rsid w:val="009D3487"/>
    <w:rsid w:val="009D34E9"/>
    <w:rsid w:val="009D3D22"/>
    <w:rsid w:val="009D42CE"/>
    <w:rsid w:val="009D49A1"/>
    <w:rsid w:val="009D4EE9"/>
    <w:rsid w:val="009D4F3E"/>
    <w:rsid w:val="009D50C4"/>
    <w:rsid w:val="009D5BE4"/>
    <w:rsid w:val="009D665B"/>
    <w:rsid w:val="009D6C31"/>
    <w:rsid w:val="009D719B"/>
    <w:rsid w:val="009D73BA"/>
    <w:rsid w:val="009D74B1"/>
    <w:rsid w:val="009D7570"/>
    <w:rsid w:val="009D7831"/>
    <w:rsid w:val="009D7CA2"/>
    <w:rsid w:val="009E03F5"/>
    <w:rsid w:val="009E06A1"/>
    <w:rsid w:val="009E17BB"/>
    <w:rsid w:val="009E2675"/>
    <w:rsid w:val="009E26F0"/>
    <w:rsid w:val="009E2A52"/>
    <w:rsid w:val="009E2F85"/>
    <w:rsid w:val="009E34B9"/>
    <w:rsid w:val="009E3EBC"/>
    <w:rsid w:val="009E4164"/>
    <w:rsid w:val="009E4482"/>
    <w:rsid w:val="009E44D7"/>
    <w:rsid w:val="009E478D"/>
    <w:rsid w:val="009E4A3B"/>
    <w:rsid w:val="009E6399"/>
    <w:rsid w:val="009E64FF"/>
    <w:rsid w:val="009E6F6C"/>
    <w:rsid w:val="009E780B"/>
    <w:rsid w:val="009F05E6"/>
    <w:rsid w:val="009F0B8C"/>
    <w:rsid w:val="009F0BC5"/>
    <w:rsid w:val="009F1B43"/>
    <w:rsid w:val="009F2029"/>
    <w:rsid w:val="009F216D"/>
    <w:rsid w:val="009F3A14"/>
    <w:rsid w:val="009F56F5"/>
    <w:rsid w:val="009F58EE"/>
    <w:rsid w:val="009F5EB1"/>
    <w:rsid w:val="009F718E"/>
    <w:rsid w:val="009F71D7"/>
    <w:rsid w:val="009F75C5"/>
    <w:rsid w:val="009F75EA"/>
    <w:rsid w:val="009F7D44"/>
    <w:rsid w:val="00A0135C"/>
    <w:rsid w:val="00A013DD"/>
    <w:rsid w:val="00A01898"/>
    <w:rsid w:val="00A018EC"/>
    <w:rsid w:val="00A02096"/>
    <w:rsid w:val="00A025FF"/>
    <w:rsid w:val="00A02787"/>
    <w:rsid w:val="00A0300B"/>
    <w:rsid w:val="00A03CA9"/>
    <w:rsid w:val="00A03E0B"/>
    <w:rsid w:val="00A0405D"/>
    <w:rsid w:val="00A0431D"/>
    <w:rsid w:val="00A04DD8"/>
    <w:rsid w:val="00A05607"/>
    <w:rsid w:val="00A05731"/>
    <w:rsid w:val="00A05A57"/>
    <w:rsid w:val="00A05F74"/>
    <w:rsid w:val="00A06FB6"/>
    <w:rsid w:val="00A07826"/>
    <w:rsid w:val="00A07F8D"/>
    <w:rsid w:val="00A10713"/>
    <w:rsid w:val="00A113B2"/>
    <w:rsid w:val="00A11CE9"/>
    <w:rsid w:val="00A12455"/>
    <w:rsid w:val="00A12912"/>
    <w:rsid w:val="00A13388"/>
    <w:rsid w:val="00A134E7"/>
    <w:rsid w:val="00A13ACE"/>
    <w:rsid w:val="00A13C38"/>
    <w:rsid w:val="00A13FFD"/>
    <w:rsid w:val="00A151E1"/>
    <w:rsid w:val="00A152BA"/>
    <w:rsid w:val="00A15FD2"/>
    <w:rsid w:val="00A16947"/>
    <w:rsid w:val="00A169FC"/>
    <w:rsid w:val="00A17352"/>
    <w:rsid w:val="00A1746B"/>
    <w:rsid w:val="00A17472"/>
    <w:rsid w:val="00A177F7"/>
    <w:rsid w:val="00A17AFA"/>
    <w:rsid w:val="00A17C6C"/>
    <w:rsid w:val="00A200E8"/>
    <w:rsid w:val="00A201FC"/>
    <w:rsid w:val="00A20473"/>
    <w:rsid w:val="00A20484"/>
    <w:rsid w:val="00A20BDA"/>
    <w:rsid w:val="00A20D2D"/>
    <w:rsid w:val="00A20D98"/>
    <w:rsid w:val="00A214D4"/>
    <w:rsid w:val="00A21705"/>
    <w:rsid w:val="00A21883"/>
    <w:rsid w:val="00A21EAE"/>
    <w:rsid w:val="00A232BB"/>
    <w:rsid w:val="00A23927"/>
    <w:rsid w:val="00A23A50"/>
    <w:rsid w:val="00A23B0E"/>
    <w:rsid w:val="00A25551"/>
    <w:rsid w:val="00A276DE"/>
    <w:rsid w:val="00A27A42"/>
    <w:rsid w:val="00A27B96"/>
    <w:rsid w:val="00A31073"/>
    <w:rsid w:val="00A3107A"/>
    <w:rsid w:val="00A3276A"/>
    <w:rsid w:val="00A32964"/>
    <w:rsid w:val="00A32F83"/>
    <w:rsid w:val="00A32FD2"/>
    <w:rsid w:val="00A3488E"/>
    <w:rsid w:val="00A348C7"/>
    <w:rsid w:val="00A35D79"/>
    <w:rsid w:val="00A36BFA"/>
    <w:rsid w:val="00A37B13"/>
    <w:rsid w:val="00A403A0"/>
    <w:rsid w:val="00A40656"/>
    <w:rsid w:val="00A40E0F"/>
    <w:rsid w:val="00A40E20"/>
    <w:rsid w:val="00A41090"/>
    <w:rsid w:val="00A411EC"/>
    <w:rsid w:val="00A419A4"/>
    <w:rsid w:val="00A419E8"/>
    <w:rsid w:val="00A42559"/>
    <w:rsid w:val="00A42600"/>
    <w:rsid w:val="00A4390E"/>
    <w:rsid w:val="00A43BCF"/>
    <w:rsid w:val="00A43CE1"/>
    <w:rsid w:val="00A44698"/>
    <w:rsid w:val="00A44FA8"/>
    <w:rsid w:val="00A454FF"/>
    <w:rsid w:val="00A45657"/>
    <w:rsid w:val="00A45E64"/>
    <w:rsid w:val="00A45EBF"/>
    <w:rsid w:val="00A464AF"/>
    <w:rsid w:val="00A47137"/>
    <w:rsid w:val="00A5058E"/>
    <w:rsid w:val="00A51045"/>
    <w:rsid w:val="00A51830"/>
    <w:rsid w:val="00A51B25"/>
    <w:rsid w:val="00A5201D"/>
    <w:rsid w:val="00A526C0"/>
    <w:rsid w:val="00A5288F"/>
    <w:rsid w:val="00A528EB"/>
    <w:rsid w:val="00A52CB1"/>
    <w:rsid w:val="00A52D7B"/>
    <w:rsid w:val="00A52F67"/>
    <w:rsid w:val="00A53749"/>
    <w:rsid w:val="00A53C14"/>
    <w:rsid w:val="00A53C5A"/>
    <w:rsid w:val="00A5432E"/>
    <w:rsid w:val="00A5462A"/>
    <w:rsid w:val="00A54648"/>
    <w:rsid w:val="00A54657"/>
    <w:rsid w:val="00A54DB5"/>
    <w:rsid w:val="00A5555B"/>
    <w:rsid w:val="00A55C20"/>
    <w:rsid w:val="00A55D5F"/>
    <w:rsid w:val="00A55F40"/>
    <w:rsid w:val="00A566C5"/>
    <w:rsid w:val="00A571C2"/>
    <w:rsid w:val="00A579CD"/>
    <w:rsid w:val="00A60585"/>
    <w:rsid w:val="00A6150A"/>
    <w:rsid w:val="00A631A7"/>
    <w:rsid w:val="00A63397"/>
    <w:rsid w:val="00A641B5"/>
    <w:rsid w:val="00A6457E"/>
    <w:rsid w:val="00A645BC"/>
    <w:rsid w:val="00A64702"/>
    <w:rsid w:val="00A64D7A"/>
    <w:rsid w:val="00A64F26"/>
    <w:rsid w:val="00A6563C"/>
    <w:rsid w:val="00A65807"/>
    <w:rsid w:val="00A65884"/>
    <w:rsid w:val="00A65A67"/>
    <w:rsid w:val="00A65EBB"/>
    <w:rsid w:val="00A65EE0"/>
    <w:rsid w:val="00A661EC"/>
    <w:rsid w:val="00A66A09"/>
    <w:rsid w:val="00A66E5C"/>
    <w:rsid w:val="00A674D7"/>
    <w:rsid w:val="00A67501"/>
    <w:rsid w:val="00A700C8"/>
    <w:rsid w:val="00A702E2"/>
    <w:rsid w:val="00A70372"/>
    <w:rsid w:val="00A70832"/>
    <w:rsid w:val="00A708EC"/>
    <w:rsid w:val="00A71949"/>
    <w:rsid w:val="00A71AB2"/>
    <w:rsid w:val="00A71DB0"/>
    <w:rsid w:val="00A71E06"/>
    <w:rsid w:val="00A71ECC"/>
    <w:rsid w:val="00A7213B"/>
    <w:rsid w:val="00A72282"/>
    <w:rsid w:val="00A72ABC"/>
    <w:rsid w:val="00A736C3"/>
    <w:rsid w:val="00A73E9A"/>
    <w:rsid w:val="00A75455"/>
    <w:rsid w:val="00A75F7A"/>
    <w:rsid w:val="00A764FA"/>
    <w:rsid w:val="00A768B8"/>
    <w:rsid w:val="00A7769F"/>
    <w:rsid w:val="00A807F2"/>
    <w:rsid w:val="00A80B88"/>
    <w:rsid w:val="00A80F4E"/>
    <w:rsid w:val="00A813E0"/>
    <w:rsid w:val="00A81664"/>
    <w:rsid w:val="00A81A37"/>
    <w:rsid w:val="00A81BAA"/>
    <w:rsid w:val="00A81CE3"/>
    <w:rsid w:val="00A823BA"/>
    <w:rsid w:val="00A82680"/>
    <w:rsid w:val="00A82854"/>
    <w:rsid w:val="00A82D67"/>
    <w:rsid w:val="00A82E2F"/>
    <w:rsid w:val="00A83615"/>
    <w:rsid w:val="00A839A9"/>
    <w:rsid w:val="00A83A72"/>
    <w:rsid w:val="00A83F22"/>
    <w:rsid w:val="00A8444D"/>
    <w:rsid w:val="00A84902"/>
    <w:rsid w:val="00A84BA2"/>
    <w:rsid w:val="00A84D52"/>
    <w:rsid w:val="00A84FE1"/>
    <w:rsid w:val="00A8510F"/>
    <w:rsid w:val="00A8537F"/>
    <w:rsid w:val="00A85615"/>
    <w:rsid w:val="00A857D0"/>
    <w:rsid w:val="00A85EF9"/>
    <w:rsid w:val="00A86232"/>
    <w:rsid w:val="00A864B6"/>
    <w:rsid w:val="00A864BC"/>
    <w:rsid w:val="00A86B7A"/>
    <w:rsid w:val="00A8707C"/>
    <w:rsid w:val="00A872DF"/>
    <w:rsid w:val="00A87B47"/>
    <w:rsid w:val="00A9030B"/>
    <w:rsid w:val="00A90754"/>
    <w:rsid w:val="00A90777"/>
    <w:rsid w:val="00A90E0C"/>
    <w:rsid w:val="00A91CC1"/>
    <w:rsid w:val="00A91DFE"/>
    <w:rsid w:val="00A92305"/>
    <w:rsid w:val="00A93690"/>
    <w:rsid w:val="00A93738"/>
    <w:rsid w:val="00A93A67"/>
    <w:rsid w:val="00A940B0"/>
    <w:rsid w:val="00A941E1"/>
    <w:rsid w:val="00A9435D"/>
    <w:rsid w:val="00A945E3"/>
    <w:rsid w:val="00A9477A"/>
    <w:rsid w:val="00A95024"/>
    <w:rsid w:val="00A95366"/>
    <w:rsid w:val="00A95B41"/>
    <w:rsid w:val="00A95BE1"/>
    <w:rsid w:val="00A9648F"/>
    <w:rsid w:val="00A966E2"/>
    <w:rsid w:val="00A97A93"/>
    <w:rsid w:val="00AA00C2"/>
    <w:rsid w:val="00AA1E11"/>
    <w:rsid w:val="00AA1E8C"/>
    <w:rsid w:val="00AA2FB3"/>
    <w:rsid w:val="00AA2FF9"/>
    <w:rsid w:val="00AA402A"/>
    <w:rsid w:val="00AA43F0"/>
    <w:rsid w:val="00AA4B45"/>
    <w:rsid w:val="00AA4D9C"/>
    <w:rsid w:val="00AA5D33"/>
    <w:rsid w:val="00AA6425"/>
    <w:rsid w:val="00AA7C29"/>
    <w:rsid w:val="00AB0139"/>
    <w:rsid w:val="00AB02DD"/>
    <w:rsid w:val="00AB0822"/>
    <w:rsid w:val="00AB0D77"/>
    <w:rsid w:val="00AB1054"/>
    <w:rsid w:val="00AB189B"/>
    <w:rsid w:val="00AB1A23"/>
    <w:rsid w:val="00AB1EC8"/>
    <w:rsid w:val="00AB2034"/>
    <w:rsid w:val="00AB2731"/>
    <w:rsid w:val="00AB27CF"/>
    <w:rsid w:val="00AB2E27"/>
    <w:rsid w:val="00AB4EC2"/>
    <w:rsid w:val="00AB5070"/>
    <w:rsid w:val="00AB52A3"/>
    <w:rsid w:val="00AB5B0F"/>
    <w:rsid w:val="00AB6033"/>
    <w:rsid w:val="00AB6411"/>
    <w:rsid w:val="00AB6C24"/>
    <w:rsid w:val="00AB6EDB"/>
    <w:rsid w:val="00AB7721"/>
    <w:rsid w:val="00AB7861"/>
    <w:rsid w:val="00AB7952"/>
    <w:rsid w:val="00AC032A"/>
    <w:rsid w:val="00AC0434"/>
    <w:rsid w:val="00AC04D1"/>
    <w:rsid w:val="00AC0688"/>
    <w:rsid w:val="00AC12B9"/>
    <w:rsid w:val="00AC1B3B"/>
    <w:rsid w:val="00AC2055"/>
    <w:rsid w:val="00AC20D5"/>
    <w:rsid w:val="00AC2947"/>
    <w:rsid w:val="00AC2D1B"/>
    <w:rsid w:val="00AC332D"/>
    <w:rsid w:val="00AC3C70"/>
    <w:rsid w:val="00AC4862"/>
    <w:rsid w:val="00AC56E8"/>
    <w:rsid w:val="00AC5871"/>
    <w:rsid w:val="00AC5B4F"/>
    <w:rsid w:val="00AC5C26"/>
    <w:rsid w:val="00AC6D04"/>
    <w:rsid w:val="00AC6E9A"/>
    <w:rsid w:val="00AC7176"/>
    <w:rsid w:val="00AC74FA"/>
    <w:rsid w:val="00AD001E"/>
    <w:rsid w:val="00AD02DA"/>
    <w:rsid w:val="00AD0F10"/>
    <w:rsid w:val="00AD1022"/>
    <w:rsid w:val="00AD13A2"/>
    <w:rsid w:val="00AD1439"/>
    <w:rsid w:val="00AD164B"/>
    <w:rsid w:val="00AD187E"/>
    <w:rsid w:val="00AD1C70"/>
    <w:rsid w:val="00AD1DA5"/>
    <w:rsid w:val="00AD2013"/>
    <w:rsid w:val="00AD264E"/>
    <w:rsid w:val="00AD2731"/>
    <w:rsid w:val="00AD361F"/>
    <w:rsid w:val="00AD393A"/>
    <w:rsid w:val="00AD4223"/>
    <w:rsid w:val="00AD46C2"/>
    <w:rsid w:val="00AD4A2A"/>
    <w:rsid w:val="00AD550E"/>
    <w:rsid w:val="00AD56C9"/>
    <w:rsid w:val="00AD5F12"/>
    <w:rsid w:val="00AD62F1"/>
    <w:rsid w:val="00AD662B"/>
    <w:rsid w:val="00AD6D60"/>
    <w:rsid w:val="00AD7270"/>
    <w:rsid w:val="00AE0B63"/>
    <w:rsid w:val="00AE0B91"/>
    <w:rsid w:val="00AE13C6"/>
    <w:rsid w:val="00AE1411"/>
    <w:rsid w:val="00AE1425"/>
    <w:rsid w:val="00AE147A"/>
    <w:rsid w:val="00AE1A8D"/>
    <w:rsid w:val="00AE2032"/>
    <w:rsid w:val="00AE2BF2"/>
    <w:rsid w:val="00AE38BF"/>
    <w:rsid w:val="00AE3D71"/>
    <w:rsid w:val="00AE3DC8"/>
    <w:rsid w:val="00AE4125"/>
    <w:rsid w:val="00AE5083"/>
    <w:rsid w:val="00AE55DC"/>
    <w:rsid w:val="00AE5C26"/>
    <w:rsid w:val="00AE684D"/>
    <w:rsid w:val="00AE7345"/>
    <w:rsid w:val="00AE74A0"/>
    <w:rsid w:val="00AE7811"/>
    <w:rsid w:val="00AE7C42"/>
    <w:rsid w:val="00AF0AA4"/>
    <w:rsid w:val="00AF0EA3"/>
    <w:rsid w:val="00AF19B9"/>
    <w:rsid w:val="00AF1C76"/>
    <w:rsid w:val="00AF1CDA"/>
    <w:rsid w:val="00AF1E91"/>
    <w:rsid w:val="00AF2A2B"/>
    <w:rsid w:val="00AF3C5F"/>
    <w:rsid w:val="00AF4002"/>
    <w:rsid w:val="00AF4503"/>
    <w:rsid w:val="00AF4596"/>
    <w:rsid w:val="00AF48EA"/>
    <w:rsid w:val="00AF491E"/>
    <w:rsid w:val="00AF4E52"/>
    <w:rsid w:val="00AF4FE4"/>
    <w:rsid w:val="00AF527B"/>
    <w:rsid w:val="00AF54CA"/>
    <w:rsid w:val="00AF6EF9"/>
    <w:rsid w:val="00AF75C6"/>
    <w:rsid w:val="00B00217"/>
    <w:rsid w:val="00B00428"/>
    <w:rsid w:val="00B006BA"/>
    <w:rsid w:val="00B009B6"/>
    <w:rsid w:val="00B009CD"/>
    <w:rsid w:val="00B00CC4"/>
    <w:rsid w:val="00B01260"/>
    <w:rsid w:val="00B01A2B"/>
    <w:rsid w:val="00B01CA3"/>
    <w:rsid w:val="00B026D6"/>
    <w:rsid w:val="00B02D15"/>
    <w:rsid w:val="00B03103"/>
    <w:rsid w:val="00B03603"/>
    <w:rsid w:val="00B040CA"/>
    <w:rsid w:val="00B043AD"/>
    <w:rsid w:val="00B04772"/>
    <w:rsid w:val="00B049AF"/>
    <w:rsid w:val="00B059DF"/>
    <w:rsid w:val="00B05AB2"/>
    <w:rsid w:val="00B0678A"/>
    <w:rsid w:val="00B073DF"/>
    <w:rsid w:val="00B07E4B"/>
    <w:rsid w:val="00B07F7E"/>
    <w:rsid w:val="00B1064E"/>
    <w:rsid w:val="00B109EC"/>
    <w:rsid w:val="00B114E2"/>
    <w:rsid w:val="00B12956"/>
    <w:rsid w:val="00B12E0B"/>
    <w:rsid w:val="00B13B1D"/>
    <w:rsid w:val="00B13E35"/>
    <w:rsid w:val="00B1461A"/>
    <w:rsid w:val="00B14958"/>
    <w:rsid w:val="00B1561B"/>
    <w:rsid w:val="00B16911"/>
    <w:rsid w:val="00B169D3"/>
    <w:rsid w:val="00B16E3B"/>
    <w:rsid w:val="00B17889"/>
    <w:rsid w:val="00B17C51"/>
    <w:rsid w:val="00B17D51"/>
    <w:rsid w:val="00B2038D"/>
    <w:rsid w:val="00B2044F"/>
    <w:rsid w:val="00B20C4D"/>
    <w:rsid w:val="00B217C0"/>
    <w:rsid w:val="00B21B9B"/>
    <w:rsid w:val="00B21E55"/>
    <w:rsid w:val="00B2225A"/>
    <w:rsid w:val="00B2253C"/>
    <w:rsid w:val="00B22F4A"/>
    <w:rsid w:val="00B237F1"/>
    <w:rsid w:val="00B23CBD"/>
    <w:rsid w:val="00B23DCB"/>
    <w:rsid w:val="00B24303"/>
    <w:rsid w:val="00B24F4D"/>
    <w:rsid w:val="00B24FEE"/>
    <w:rsid w:val="00B254CD"/>
    <w:rsid w:val="00B25C55"/>
    <w:rsid w:val="00B27D30"/>
    <w:rsid w:val="00B30B0C"/>
    <w:rsid w:val="00B31173"/>
    <w:rsid w:val="00B319B6"/>
    <w:rsid w:val="00B31D8C"/>
    <w:rsid w:val="00B31EFB"/>
    <w:rsid w:val="00B32591"/>
    <w:rsid w:val="00B32910"/>
    <w:rsid w:val="00B3372D"/>
    <w:rsid w:val="00B33B46"/>
    <w:rsid w:val="00B33C2F"/>
    <w:rsid w:val="00B3479F"/>
    <w:rsid w:val="00B34C16"/>
    <w:rsid w:val="00B3598A"/>
    <w:rsid w:val="00B35A29"/>
    <w:rsid w:val="00B368C3"/>
    <w:rsid w:val="00B37A6F"/>
    <w:rsid w:val="00B4007B"/>
    <w:rsid w:val="00B40399"/>
    <w:rsid w:val="00B40B86"/>
    <w:rsid w:val="00B40F2F"/>
    <w:rsid w:val="00B4119A"/>
    <w:rsid w:val="00B4174A"/>
    <w:rsid w:val="00B4223C"/>
    <w:rsid w:val="00B42528"/>
    <w:rsid w:val="00B43F1D"/>
    <w:rsid w:val="00B44E16"/>
    <w:rsid w:val="00B44F0F"/>
    <w:rsid w:val="00B45520"/>
    <w:rsid w:val="00B4556A"/>
    <w:rsid w:val="00B45B29"/>
    <w:rsid w:val="00B45C8A"/>
    <w:rsid w:val="00B472C5"/>
    <w:rsid w:val="00B473C8"/>
    <w:rsid w:val="00B4798C"/>
    <w:rsid w:val="00B47AE2"/>
    <w:rsid w:val="00B47B1D"/>
    <w:rsid w:val="00B47F85"/>
    <w:rsid w:val="00B50625"/>
    <w:rsid w:val="00B508D6"/>
    <w:rsid w:val="00B50B77"/>
    <w:rsid w:val="00B510ED"/>
    <w:rsid w:val="00B51113"/>
    <w:rsid w:val="00B5127A"/>
    <w:rsid w:val="00B513BB"/>
    <w:rsid w:val="00B51516"/>
    <w:rsid w:val="00B51A75"/>
    <w:rsid w:val="00B51B39"/>
    <w:rsid w:val="00B51C04"/>
    <w:rsid w:val="00B51DE3"/>
    <w:rsid w:val="00B5242B"/>
    <w:rsid w:val="00B5244B"/>
    <w:rsid w:val="00B528CE"/>
    <w:rsid w:val="00B52912"/>
    <w:rsid w:val="00B52E1F"/>
    <w:rsid w:val="00B537F3"/>
    <w:rsid w:val="00B55345"/>
    <w:rsid w:val="00B5683F"/>
    <w:rsid w:val="00B57274"/>
    <w:rsid w:val="00B579A1"/>
    <w:rsid w:val="00B57D5C"/>
    <w:rsid w:val="00B600F3"/>
    <w:rsid w:val="00B60387"/>
    <w:rsid w:val="00B60483"/>
    <w:rsid w:val="00B60AA3"/>
    <w:rsid w:val="00B61B22"/>
    <w:rsid w:val="00B62BAA"/>
    <w:rsid w:val="00B62F67"/>
    <w:rsid w:val="00B63066"/>
    <w:rsid w:val="00B6314D"/>
    <w:rsid w:val="00B63267"/>
    <w:rsid w:val="00B63273"/>
    <w:rsid w:val="00B63396"/>
    <w:rsid w:val="00B63595"/>
    <w:rsid w:val="00B6384F"/>
    <w:rsid w:val="00B63D5F"/>
    <w:rsid w:val="00B6583B"/>
    <w:rsid w:val="00B6590F"/>
    <w:rsid w:val="00B65F33"/>
    <w:rsid w:val="00B661EC"/>
    <w:rsid w:val="00B66757"/>
    <w:rsid w:val="00B669CA"/>
    <w:rsid w:val="00B66EA1"/>
    <w:rsid w:val="00B67418"/>
    <w:rsid w:val="00B6762B"/>
    <w:rsid w:val="00B67ACE"/>
    <w:rsid w:val="00B67F2F"/>
    <w:rsid w:val="00B70266"/>
    <w:rsid w:val="00B71293"/>
    <w:rsid w:val="00B71880"/>
    <w:rsid w:val="00B71C5A"/>
    <w:rsid w:val="00B71FED"/>
    <w:rsid w:val="00B7269D"/>
    <w:rsid w:val="00B728E6"/>
    <w:rsid w:val="00B72B9E"/>
    <w:rsid w:val="00B733A9"/>
    <w:rsid w:val="00B734D7"/>
    <w:rsid w:val="00B73717"/>
    <w:rsid w:val="00B7384A"/>
    <w:rsid w:val="00B74271"/>
    <w:rsid w:val="00B742B0"/>
    <w:rsid w:val="00B746BC"/>
    <w:rsid w:val="00B749C9"/>
    <w:rsid w:val="00B75674"/>
    <w:rsid w:val="00B75E43"/>
    <w:rsid w:val="00B76425"/>
    <w:rsid w:val="00B76BB5"/>
    <w:rsid w:val="00B76D48"/>
    <w:rsid w:val="00B76DFF"/>
    <w:rsid w:val="00B7706D"/>
    <w:rsid w:val="00B77132"/>
    <w:rsid w:val="00B77571"/>
    <w:rsid w:val="00B7757D"/>
    <w:rsid w:val="00B77FAB"/>
    <w:rsid w:val="00B80277"/>
    <w:rsid w:val="00B8042A"/>
    <w:rsid w:val="00B8155B"/>
    <w:rsid w:val="00B81ED1"/>
    <w:rsid w:val="00B82B63"/>
    <w:rsid w:val="00B82C02"/>
    <w:rsid w:val="00B83827"/>
    <w:rsid w:val="00B83832"/>
    <w:rsid w:val="00B8472D"/>
    <w:rsid w:val="00B85E60"/>
    <w:rsid w:val="00B85FE5"/>
    <w:rsid w:val="00B86212"/>
    <w:rsid w:val="00B86661"/>
    <w:rsid w:val="00B867D3"/>
    <w:rsid w:val="00B9010F"/>
    <w:rsid w:val="00B90E1E"/>
    <w:rsid w:val="00B912E7"/>
    <w:rsid w:val="00B91DE9"/>
    <w:rsid w:val="00B91EEC"/>
    <w:rsid w:val="00B92041"/>
    <w:rsid w:val="00B923D7"/>
    <w:rsid w:val="00B923D9"/>
    <w:rsid w:val="00B927FB"/>
    <w:rsid w:val="00B9282D"/>
    <w:rsid w:val="00B92853"/>
    <w:rsid w:val="00B92989"/>
    <w:rsid w:val="00B92A99"/>
    <w:rsid w:val="00B93A31"/>
    <w:rsid w:val="00B946AB"/>
    <w:rsid w:val="00B950F4"/>
    <w:rsid w:val="00B956C5"/>
    <w:rsid w:val="00B9579A"/>
    <w:rsid w:val="00B95A97"/>
    <w:rsid w:val="00B95E4E"/>
    <w:rsid w:val="00B96169"/>
    <w:rsid w:val="00B968DD"/>
    <w:rsid w:val="00B972E9"/>
    <w:rsid w:val="00B97354"/>
    <w:rsid w:val="00B97430"/>
    <w:rsid w:val="00B974D0"/>
    <w:rsid w:val="00B978A3"/>
    <w:rsid w:val="00BA09DF"/>
    <w:rsid w:val="00BA0D3A"/>
    <w:rsid w:val="00BA0D67"/>
    <w:rsid w:val="00BA0FA6"/>
    <w:rsid w:val="00BA1971"/>
    <w:rsid w:val="00BA2DAB"/>
    <w:rsid w:val="00BA36BB"/>
    <w:rsid w:val="00BA36D6"/>
    <w:rsid w:val="00BA3891"/>
    <w:rsid w:val="00BA3AA4"/>
    <w:rsid w:val="00BA3F6E"/>
    <w:rsid w:val="00BA4589"/>
    <w:rsid w:val="00BA56A2"/>
    <w:rsid w:val="00BA6427"/>
    <w:rsid w:val="00BA6918"/>
    <w:rsid w:val="00BA7DCA"/>
    <w:rsid w:val="00BB0054"/>
    <w:rsid w:val="00BB01F8"/>
    <w:rsid w:val="00BB0309"/>
    <w:rsid w:val="00BB0366"/>
    <w:rsid w:val="00BB12A0"/>
    <w:rsid w:val="00BB1ABE"/>
    <w:rsid w:val="00BB1CF6"/>
    <w:rsid w:val="00BB2343"/>
    <w:rsid w:val="00BB25E3"/>
    <w:rsid w:val="00BB27AC"/>
    <w:rsid w:val="00BB2D51"/>
    <w:rsid w:val="00BB2D97"/>
    <w:rsid w:val="00BB398B"/>
    <w:rsid w:val="00BB3AD9"/>
    <w:rsid w:val="00BB3AE5"/>
    <w:rsid w:val="00BB3B00"/>
    <w:rsid w:val="00BB3EBC"/>
    <w:rsid w:val="00BB3F92"/>
    <w:rsid w:val="00BB42C8"/>
    <w:rsid w:val="00BB4440"/>
    <w:rsid w:val="00BB4FB8"/>
    <w:rsid w:val="00BB550A"/>
    <w:rsid w:val="00BB5943"/>
    <w:rsid w:val="00BB599D"/>
    <w:rsid w:val="00BB6009"/>
    <w:rsid w:val="00BB67E4"/>
    <w:rsid w:val="00BB7816"/>
    <w:rsid w:val="00BB781A"/>
    <w:rsid w:val="00BB7AF6"/>
    <w:rsid w:val="00BB7F1E"/>
    <w:rsid w:val="00BC007C"/>
    <w:rsid w:val="00BC01E2"/>
    <w:rsid w:val="00BC05CF"/>
    <w:rsid w:val="00BC0C40"/>
    <w:rsid w:val="00BC10E8"/>
    <w:rsid w:val="00BC1102"/>
    <w:rsid w:val="00BC13C3"/>
    <w:rsid w:val="00BC1702"/>
    <w:rsid w:val="00BC1A96"/>
    <w:rsid w:val="00BC33AE"/>
    <w:rsid w:val="00BC36AA"/>
    <w:rsid w:val="00BC4381"/>
    <w:rsid w:val="00BC4CA7"/>
    <w:rsid w:val="00BC51C8"/>
    <w:rsid w:val="00BC5889"/>
    <w:rsid w:val="00BC6022"/>
    <w:rsid w:val="00BC60D6"/>
    <w:rsid w:val="00BC6D84"/>
    <w:rsid w:val="00BC7034"/>
    <w:rsid w:val="00BC77DA"/>
    <w:rsid w:val="00BD04B5"/>
    <w:rsid w:val="00BD05DE"/>
    <w:rsid w:val="00BD05F6"/>
    <w:rsid w:val="00BD0B8B"/>
    <w:rsid w:val="00BD1550"/>
    <w:rsid w:val="00BD29DB"/>
    <w:rsid w:val="00BD2CEB"/>
    <w:rsid w:val="00BD386A"/>
    <w:rsid w:val="00BD43BD"/>
    <w:rsid w:val="00BD4CE9"/>
    <w:rsid w:val="00BD5359"/>
    <w:rsid w:val="00BD5DA6"/>
    <w:rsid w:val="00BD63D6"/>
    <w:rsid w:val="00BD65E2"/>
    <w:rsid w:val="00BD6D4D"/>
    <w:rsid w:val="00BD712D"/>
    <w:rsid w:val="00BD7175"/>
    <w:rsid w:val="00BD735D"/>
    <w:rsid w:val="00BD7BBE"/>
    <w:rsid w:val="00BE00CD"/>
    <w:rsid w:val="00BE0F39"/>
    <w:rsid w:val="00BE12A4"/>
    <w:rsid w:val="00BE13E0"/>
    <w:rsid w:val="00BE15E1"/>
    <w:rsid w:val="00BE164B"/>
    <w:rsid w:val="00BE16D7"/>
    <w:rsid w:val="00BE1CFB"/>
    <w:rsid w:val="00BE1F06"/>
    <w:rsid w:val="00BE2B83"/>
    <w:rsid w:val="00BE2DDB"/>
    <w:rsid w:val="00BE3317"/>
    <w:rsid w:val="00BE3FC3"/>
    <w:rsid w:val="00BE4469"/>
    <w:rsid w:val="00BE4624"/>
    <w:rsid w:val="00BE46F3"/>
    <w:rsid w:val="00BE4C71"/>
    <w:rsid w:val="00BE4C80"/>
    <w:rsid w:val="00BE4F3E"/>
    <w:rsid w:val="00BE5A68"/>
    <w:rsid w:val="00BE5E67"/>
    <w:rsid w:val="00BE60A3"/>
    <w:rsid w:val="00BE62BD"/>
    <w:rsid w:val="00BE65BB"/>
    <w:rsid w:val="00BE66D8"/>
    <w:rsid w:val="00BE7465"/>
    <w:rsid w:val="00BE7953"/>
    <w:rsid w:val="00BE7F23"/>
    <w:rsid w:val="00BF04C0"/>
    <w:rsid w:val="00BF0ABB"/>
    <w:rsid w:val="00BF0F0D"/>
    <w:rsid w:val="00BF11CD"/>
    <w:rsid w:val="00BF11EC"/>
    <w:rsid w:val="00BF14C3"/>
    <w:rsid w:val="00BF1902"/>
    <w:rsid w:val="00BF20E4"/>
    <w:rsid w:val="00BF20E9"/>
    <w:rsid w:val="00BF23EC"/>
    <w:rsid w:val="00BF265B"/>
    <w:rsid w:val="00BF2746"/>
    <w:rsid w:val="00BF28E7"/>
    <w:rsid w:val="00BF2F26"/>
    <w:rsid w:val="00BF3076"/>
    <w:rsid w:val="00BF3BD7"/>
    <w:rsid w:val="00BF4EAB"/>
    <w:rsid w:val="00BF4F91"/>
    <w:rsid w:val="00BF50A7"/>
    <w:rsid w:val="00BF583D"/>
    <w:rsid w:val="00BF5D1E"/>
    <w:rsid w:val="00BF5D89"/>
    <w:rsid w:val="00BF63AF"/>
    <w:rsid w:val="00BF7711"/>
    <w:rsid w:val="00BF7BAF"/>
    <w:rsid w:val="00C00382"/>
    <w:rsid w:val="00C003ED"/>
    <w:rsid w:val="00C004A5"/>
    <w:rsid w:val="00C00BAF"/>
    <w:rsid w:val="00C00CAD"/>
    <w:rsid w:val="00C00D2C"/>
    <w:rsid w:val="00C012A6"/>
    <w:rsid w:val="00C01505"/>
    <w:rsid w:val="00C01E70"/>
    <w:rsid w:val="00C02003"/>
    <w:rsid w:val="00C02012"/>
    <w:rsid w:val="00C03637"/>
    <w:rsid w:val="00C03797"/>
    <w:rsid w:val="00C0391C"/>
    <w:rsid w:val="00C044FD"/>
    <w:rsid w:val="00C04D46"/>
    <w:rsid w:val="00C050E6"/>
    <w:rsid w:val="00C053E8"/>
    <w:rsid w:val="00C059B9"/>
    <w:rsid w:val="00C05A60"/>
    <w:rsid w:val="00C05AB3"/>
    <w:rsid w:val="00C061C5"/>
    <w:rsid w:val="00C06339"/>
    <w:rsid w:val="00C06EB4"/>
    <w:rsid w:val="00C076BD"/>
    <w:rsid w:val="00C10153"/>
    <w:rsid w:val="00C10A87"/>
    <w:rsid w:val="00C10CEE"/>
    <w:rsid w:val="00C110EF"/>
    <w:rsid w:val="00C11237"/>
    <w:rsid w:val="00C11259"/>
    <w:rsid w:val="00C116C5"/>
    <w:rsid w:val="00C11BA9"/>
    <w:rsid w:val="00C11F80"/>
    <w:rsid w:val="00C12A6C"/>
    <w:rsid w:val="00C12F0F"/>
    <w:rsid w:val="00C1304D"/>
    <w:rsid w:val="00C1305D"/>
    <w:rsid w:val="00C131C8"/>
    <w:rsid w:val="00C13283"/>
    <w:rsid w:val="00C13354"/>
    <w:rsid w:val="00C14E1E"/>
    <w:rsid w:val="00C14E52"/>
    <w:rsid w:val="00C15839"/>
    <w:rsid w:val="00C1594A"/>
    <w:rsid w:val="00C15A73"/>
    <w:rsid w:val="00C15DF2"/>
    <w:rsid w:val="00C15F3D"/>
    <w:rsid w:val="00C16873"/>
    <w:rsid w:val="00C1688C"/>
    <w:rsid w:val="00C16A42"/>
    <w:rsid w:val="00C16B40"/>
    <w:rsid w:val="00C16D8D"/>
    <w:rsid w:val="00C17ACB"/>
    <w:rsid w:val="00C20898"/>
    <w:rsid w:val="00C20B00"/>
    <w:rsid w:val="00C20F52"/>
    <w:rsid w:val="00C2112E"/>
    <w:rsid w:val="00C21145"/>
    <w:rsid w:val="00C215E8"/>
    <w:rsid w:val="00C220B9"/>
    <w:rsid w:val="00C22213"/>
    <w:rsid w:val="00C2238E"/>
    <w:rsid w:val="00C22490"/>
    <w:rsid w:val="00C2265B"/>
    <w:rsid w:val="00C234E3"/>
    <w:rsid w:val="00C23D67"/>
    <w:rsid w:val="00C243B9"/>
    <w:rsid w:val="00C24787"/>
    <w:rsid w:val="00C2495C"/>
    <w:rsid w:val="00C24EA0"/>
    <w:rsid w:val="00C25361"/>
    <w:rsid w:val="00C255F2"/>
    <w:rsid w:val="00C26010"/>
    <w:rsid w:val="00C262C7"/>
    <w:rsid w:val="00C26F0E"/>
    <w:rsid w:val="00C27368"/>
    <w:rsid w:val="00C27520"/>
    <w:rsid w:val="00C27F2C"/>
    <w:rsid w:val="00C30999"/>
    <w:rsid w:val="00C314AF"/>
    <w:rsid w:val="00C317CA"/>
    <w:rsid w:val="00C31B6D"/>
    <w:rsid w:val="00C3241B"/>
    <w:rsid w:val="00C3263F"/>
    <w:rsid w:val="00C32C89"/>
    <w:rsid w:val="00C33176"/>
    <w:rsid w:val="00C332B5"/>
    <w:rsid w:val="00C3375C"/>
    <w:rsid w:val="00C33D21"/>
    <w:rsid w:val="00C33D95"/>
    <w:rsid w:val="00C34AE2"/>
    <w:rsid w:val="00C34C0C"/>
    <w:rsid w:val="00C35363"/>
    <w:rsid w:val="00C35545"/>
    <w:rsid w:val="00C35709"/>
    <w:rsid w:val="00C35A0B"/>
    <w:rsid w:val="00C35F89"/>
    <w:rsid w:val="00C36384"/>
    <w:rsid w:val="00C36BDD"/>
    <w:rsid w:val="00C36F91"/>
    <w:rsid w:val="00C37181"/>
    <w:rsid w:val="00C37214"/>
    <w:rsid w:val="00C37874"/>
    <w:rsid w:val="00C401E7"/>
    <w:rsid w:val="00C419FC"/>
    <w:rsid w:val="00C41DEE"/>
    <w:rsid w:val="00C41FE1"/>
    <w:rsid w:val="00C420F3"/>
    <w:rsid w:val="00C4263F"/>
    <w:rsid w:val="00C4274F"/>
    <w:rsid w:val="00C4279A"/>
    <w:rsid w:val="00C427B7"/>
    <w:rsid w:val="00C42A0B"/>
    <w:rsid w:val="00C42C22"/>
    <w:rsid w:val="00C431E2"/>
    <w:rsid w:val="00C43411"/>
    <w:rsid w:val="00C43C4B"/>
    <w:rsid w:val="00C43FB8"/>
    <w:rsid w:val="00C44829"/>
    <w:rsid w:val="00C44ACE"/>
    <w:rsid w:val="00C44F8C"/>
    <w:rsid w:val="00C45248"/>
    <w:rsid w:val="00C45677"/>
    <w:rsid w:val="00C45BCF"/>
    <w:rsid w:val="00C461DC"/>
    <w:rsid w:val="00C46398"/>
    <w:rsid w:val="00C4678A"/>
    <w:rsid w:val="00C46DF0"/>
    <w:rsid w:val="00C471E7"/>
    <w:rsid w:val="00C5047A"/>
    <w:rsid w:val="00C5108A"/>
    <w:rsid w:val="00C5183D"/>
    <w:rsid w:val="00C51D2D"/>
    <w:rsid w:val="00C53777"/>
    <w:rsid w:val="00C53EAC"/>
    <w:rsid w:val="00C5426B"/>
    <w:rsid w:val="00C54BDE"/>
    <w:rsid w:val="00C54CBF"/>
    <w:rsid w:val="00C54CC7"/>
    <w:rsid w:val="00C54DC5"/>
    <w:rsid w:val="00C55469"/>
    <w:rsid w:val="00C554B0"/>
    <w:rsid w:val="00C5554E"/>
    <w:rsid w:val="00C55792"/>
    <w:rsid w:val="00C55960"/>
    <w:rsid w:val="00C55BE5"/>
    <w:rsid w:val="00C56924"/>
    <w:rsid w:val="00C575AD"/>
    <w:rsid w:val="00C57A96"/>
    <w:rsid w:val="00C57ECE"/>
    <w:rsid w:val="00C601E1"/>
    <w:rsid w:val="00C601FD"/>
    <w:rsid w:val="00C605BF"/>
    <w:rsid w:val="00C60D5E"/>
    <w:rsid w:val="00C60E1D"/>
    <w:rsid w:val="00C6142A"/>
    <w:rsid w:val="00C62D60"/>
    <w:rsid w:val="00C62FC7"/>
    <w:rsid w:val="00C64D71"/>
    <w:rsid w:val="00C6511D"/>
    <w:rsid w:val="00C6549C"/>
    <w:rsid w:val="00C657F3"/>
    <w:rsid w:val="00C662D8"/>
    <w:rsid w:val="00C663A1"/>
    <w:rsid w:val="00C66CE1"/>
    <w:rsid w:val="00C66DD8"/>
    <w:rsid w:val="00C671B6"/>
    <w:rsid w:val="00C67477"/>
    <w:rsid w:val="00C67486"/>
    <w:rsid w:val="00C674B8"/>
    <w:rsid w:val="00C7011E"/>
    <w:rsid w:val="00C70423"/>
    <w:rsid w:val="00C70955"/>
    <w:rsid w:val="00C71027"/>
    <w:rsid w:val="00C71720"/>
    <w:rsid w:val="00C71C67"/>
    <w:rsid w:val="00C71C7A"/>
    <w:rsid w:val="00C71F5B"/>
    <w:rsid w:val="00C729E9"/>
    <w:rsid w:val="00C72DF7"/>
    <w:rsid w:val="00C734FC"/>
    <w:rsid w:val="00C73739"/>
    <w:rsid w:val="00C7376D"/>
    <w:rsid w:val="00C737CA"/>
    <w:rsid w:val="00C73D11"/>
    <w:rsid w:val="00C74392"/>
    <w:rsid w:val="00C74E07"/>
    <w:rsid w:val="00C754A4"/>
    <w:rsid w:val="00C75E44"/>
    <w:rsid w:val="00C763D0"/>
    <w:rsid w:val="00C76477"/>
    <w:rsid w:val="00C770CF"/>
    <w:rsid w:val="00C77562"/>
    <w:rsid w:val="00C776BA"/>
    <w:rsid w:val="00C77B00"/>
    <w:rsid w:val="00C807E0"/>
    <w:rsid w:val="00C809DF"/>
    <w:rsid w:val="00C81348"/>
    <w:rsid w:val="00C817D4"/>
    <w:rsid w:val="00C81F9E"/>
    <w:rsid w:val="00C82132"/>
    <w:rsid w:val="00C822E9"/>
    <w:rsid w:val="00C824B6"/>
    <w:rsid w:val="00C82859"/>
    <w:rsid w:val="00C8288C"/>
    <w:rsid w:val="00C833B1"/>
    <w:rsid w:val="00C83F98"/>
    <w:rsid w:val="00C84440"/>
    <w:rsid w:val="00C84BC1"/>
    <w:rsid w:val="00C854B2"/>
    <w:rsid w:val="00C859A0"/>
    <w:rsid w:val="00C86DB2"/>
    <w:rsid w:val="00C872B5"/>
    <w:rsid w:val="00C8779C"/>
    <w:rsid w:val="00C877D2"/>
    <w:rsid w:val="00C9013E"/>
    <w:rsid w:val="00C904DE"/>
    <w:rsid w:val="00C90534"/>
    <w:rsid w:val="00C9055C"/>
    <w:rsid w:val="00C9085A"/>
    <w:rsid w:val="00C91360"/>
    <w:rsid w:val="00C919FB"/>
    <w:rsid w:val="00C91E06"/>
    <w:rsid w:val="00C923E3"/>
    <w:rsid w:val="00C92931"/>
    <w:rsid w:val="00C93069"/>
    <w:rsid w:val="00C93C97"/>
    <w:rsid w:val="00C93CA6"/>
    <w:rsid w:val="00C94697"/>
    <w:rsid w:val="00C94B82"/>
    <w:rsid w:val="00C94B87"/>
    <w:rsid w:val="00C95053"/>
    <w:rsid w:val="00C95421"/>
    <w:rsid w:val="00C956F1"/>
    <w:rsid w:val="00C958D0"/>
    <w:rsid w:val="00C95DFD"/>
    <w:rsid w:val="00C962BB"/>
    <w:rsid w:val="00C962FA"/>
    <w:rsid w:val="00C96D5D"/>
    <w:rsid w:val="00C971B1"/>
    <w:rsid w:val="00C9796A"/>
    <w:rsid w:val="00CA033C"/>
    <w:rsid w:val="00CA0757"/>
    <w:rsid w:val="00CA0843"/>
    <w:rsid w:val="00CA0D60"/>
    <w:rsid w:val="00CA1C76"/>
    <w:rsid w:val="00CA1EF2"/>
    <w:rsid w:val="00CA1F70"/>
    <w:rsid w:val="00CA1FE9"/>
    <w:rsid w:val="00CA23FF"/>
    <w:rsid w:val="00CA3267"/>
    <w:rsid w:val="00CA3AB9"/>
    <w:rsid w:val="00CA3D59"/>
    <w:rsid w:val="00CA3E07"/>
    <w:rsid w:val="00CA4379"/>
    <w:rsid w:val="00CA48E3"/>
    <w:rsid w:val="00CA4940"/>
    <w:rsid w:val="00CA5068"/>
    <w:rsid w:val="00CA58A2"/>
    <w:rsid w:val="00CA5C5C"/>
    <w:rsid w:val="00CA5DD2"/>
    <w:rsid w:val="00CA6227"/>
    <w:rsid w:val="00CA6BE2"/>
    <w:rsid w:val="00CA7006"/>
    <w:rsid w:val="00CA7473"/>
    <w:rsid w:val="00CB0A62"/>
    <w:rsid w:val="00CB0B42"/>
    <w:rsid w:val="00CB1216"/>
    <w:rsid w:val="00CB142B"/>
    <w:rsid w:val="00CB2467"/>
    <w:rsid w:val="00CB2B7C"/>
    <w:rsid w:val="00CB319D"/>
    <w:rsid w:val="00CB3444"/>
    <w:rsid w:val="00CB3878"/>
    <w:rsid w:val="00CB4183"/>
    <w:rsid w:val="00CB49C8"/>
    <w:rsid w:val="00CB5612"/>
    <w:rsid w:val="00CB5A20"/>
    <w:rsid w:val="00CB5E84"/>
    <w:rsid w:val="00CB606C"/>
    <w:rsid w:val="00CB62C1"/>
    <w:rsid w:val="00CB69DA"/>
    <w:rsid w:val="00CB6DE5"/>
    <w:rsid w:val="00CB732F"/>
    <w:rsid w:val="00CB7C7F"/>
    <w:rsid w:val="00CC0391"/>
    <w:rsid w:val="00CC08B1"/>
    <w:rsid w:val="00CC1114"/>
    <w:rsid w:val="00CC23D2"/>
    <w:rsid w:val="00CC272B"/>
    <w:rsid w:val="00CC3214"/>
    <w:rsid w:val="00CC372B"/>
    <w:rsid w:val="00CC397C"/>
    <w:rsid w:val="00CC4177"/>
    <w:rsid w:val="00CC4417"/>
    <w:rsid w:val="00CC4AF1"/>
    <w:rsid w:val="00CC5118"/>
    <w:rsid w:val="00CC513F"/>
    <w:rsid w:val="00CC56E7"/>
    <w:rsid w:val="00CC6312"/>
    <w:rsid w:val="00CC6433"/>
    <w:rsid w:val="00CC71D9"/>
    <w:rsid w:val="00CC7247"/>
    <w:rsid w:val="00CC799B"/>
    <w:rsid w:val="00CC79A8"/>
    <w:rsid w:val="00CC7D91"/>
    <w:rsid w:val="00CD111E"/>
    <w:rsid w:val="00CD14EC"/>
    <w:rsid w:val="00CD1E67"/>
    <w:rsid w:val="00CD23FB"/>
    <w:rsid w:val="00CD294D"/>
    <w:rsid w:val="00CD306C"/>
    <w:rsid w:val="00CD32BC"/>
    <w:rsid w:val="00CD34D9"/>
    <w:rsid w:val="00CD3602"/>
    <w:rsid w:val="00CD3E59"/>
    <w:rsid w:val="00CD4B36"/>
    <w:rsid w:val="00CD4DB3"/>
    <w:rsid w:val="00CD4EA2"/>
    <w:rsid w:val="00CD517E"/>
    <w:rsid w:val="00CD53B1"/>
    <w:rsid w:val="00CD53EC"/>
    <w:rsid w:val="00CD54E9"/>
    <w:rsid w:val="00CD7779"/>
    <w:rsid w:val="00CD7B64"/>
    <w:rsid w:val="00CD7B8A"/>
    <w:rsid w:val="00CD7BED"/>
    <w:rsid w:val="00CE0239"/>
    <w:rsid w:val="00CE0274"/>
    <w:rsid w:val="00CE0772"/>
    <w:rsid w:val="00CE0AA1"/>
    <w:rsid w:val="00CE17D0"/>
    <w:rsid w:val="00CE1AD8"/>
    <w:rsid w:val="00CE2406"/>
    <w:rsid w:val="00CE26CA"/>
    <w:rsid w:val="00CE2AFE"/>
    <w:rsid w:val="00CE2C04"/>
    <w:rsid w:val="00CE3352"/>
    <w:rsid w:val="00CE49CC"/>
    <w:rsid w:val="00CE4DCE"/>
    <w:rsid w:val="00CE4E7D"/>
    <w:rsid w:val="00CE505C"/>
    <w:rsid w:val="00CE57E1"/>
    <w:rsid w:val="00CE59D2"/>
    <w:rsid w:val="00CE5ADE"/>
    <w:rsid w:val="00CE5C25"/>
    <w:rsid w:val="00CE7C86"/>
    <w:rsid w:val="00CF05FA"/>
    <w:rsid w:val="00CF0A27"/>
    <w:rsid w:val="00CF16E6"/>
    <w:rsid w:val="00CF1C0B"/>
    <w:rsid w:val="00CF1C0C"/>
    <w:rsid w:val="00CF1D5B"/>
    <w:rsid w:val="00CF2A39"/>
    <w:rsid w:val="00CF30D6"/>
    <w:rsid w:val="00CF3E89"/>
    <w:rsid w:val="00CF42C0"/>
    <w:rsid w:val="00CF4895"/>
    <w:rsid w:val="00CF56EE"/>
    <w:rsid w:val="00CF59C6"/>
    <w:rsid w:val="00CF6762"/>
    <w:rsid w:val="00CF7917"/>
    <w:rsid w:val="00CF7B4B"/>
    <w:rsid w:val="00CF7C55"/>
    <w:rsid w:val="00D002B1"/>
    <w:rsid w:val="00D003A8"/>
    <w:rsid w:val="00D0047B"/>
    <w:rsid w:val="00D008B6"/>
    <w:rsid w:val="00D00E2D"/>
    <w:rsid w:val="00D01141"/>
    <w:rsid w:val="00D013F6"/>
    <w:rsid w:val="00D017F4"/>
    <w:rsid w:val="00D01D44"/>
    <w:rsid w:val="00D01EA5"/>
    <w:rsid w:val="00D0219A"/>
    <w:rsid w:val="00D02896"/>
    <w:rsid w:val="00D046A0"/>
    <w:rsid w:val="00D048D9"/>
    <w:rsid w:val="00D04AB4"/>
    <w:rsid w:val="00D04ECA"/>
    <w:rsid w:val="00D04F7F"/>
    <w:rsid w:val="00D04F9B"/>
    <w:rsid w:val="00D0516C"/>
    <w:rsid w:val="00D051CD"/>
    <w:rsid w:val="00D0542D"/>
    <w:rsid w:val="00D076EF"/>
    <w:rsid w:val="00D078F5"/>
    <w:rsid w:val="00D07D4D"/>
    <w:rsid w:val="00D07E1F"/>
    <w:rsid w:val="00D10B88"/>
    <w:rsid w:val="00D12308"/>
    <w:rsid w:val="00D12B12"/>
    <w:rsid w:val="00D1335B"/>
    <w:rsid w:val="00D13C73"/>
    <w:rsid w:val="00D13CCF"/>
    <w:rsid w:val="00D14CEA"/>
    <w:rsid w:val="00D14D9E"/>
    <w:rsid w:val="00D157F4"/>
    <w:rsid w:val="00D15990"/>
    <w:rsid w:val="00D15A46"/>
    <w:rsid w:val="00D15A4E"/>
    <w:rsid w:val="00D15E93"/>
    <w:rsid w:val="00D164E1"/>
    <w:rsid w:val="00D1689C"/>
    <w:rsid w:val="00D16ABB"/>
    <w:rsid w:val="00D17B03"/>
    <w:rsid w:val="00D20BA9"/>
    <w:rsid w:val="00D20DBB"/>
    <w:rsid w:val="00D20E96"/>
    <w:rsid w:val="00D20FE6"/>
    <w:rsid w:val="00D213B2"/>
    <w:rsid w:val="00D21762"/>
    <w:rsid w:val="00D2222C"/>
    <w:rsid w:val="00D22F7C"/>
    <w:rsid w:val="00D234CF"/>
    <w:rsid w:val="00D239CB"/>
    <w:rsid w:val="00D23CDF"/>
    <w:rsid w:val="00D24676"/>
    <w:rsid w:val="00D2475D"/>
    <w:rsid w:val="00D24B7B"/>
    <w:rsid w:val="00D251C6"/>
    <w:rsid w:val="00D253EA"/>
    <w:rsid w:val="00D257A2"/>
    <w:rsid w:val="00D25991"/>
    <w:rsid w:val="00D26494"/>
    <w:rsid w:val="00D26560"/>
    <w:rsid w:val="00D26A60"/>
    <w:rsid w:val="00D26B69"/>
    <w:rsid w:val="00D26F71"/>
    <w:rsid w:val="00D27178"/>
    <w:rsid w:val="00D278C4"/>
    <w:rsid w:val="00D30532"/>
    <w:rsid w:val="00D30B01"/>
    <w:rsid w:val="00D31045"/>
    <w:rsid w:val="00D3176F"/>
    <w:rsid w:val="00D32119"/>
    <w:rsid w:val="00D3259C"/>
    <w:rsid w:val="00D326D0"/>
    <w:rsid w:val="00D329F8"/>
    <w:rsid w:val="00D32D61"/>
    <w:rsid w:val="00D33B5D"/>
    <w:rsid w:val="00D33DED"/>
    <w:rsid w:val="00D34513"/>
    <w:rsid w:val="00D34C9D"/>
    <w:rsid w:val="00D3528C"/>
    <w:rsid w:val="00D35814"/>
    <w:rsid w:val="00D359B3"/>
    <w:rsid w:val="00D35CCA"/>
    <w:rsid w:val="00D35F46"/>
    <w:rsid w:val="00D3663E"/>
    <w:rsid w:val="00D405C1"/>
    <w:rsid w:val="00D40877"/>
    <w:rsid w:val="00D41065"/>
    <w:rsid w:val="00D41C6F"/>
    <w:rsid w:val="00D41D5B"/>
    <w:rsid w:val="00D422DF"/>
    <w:rsid w:val="00D43234"/>
    <w:rsid w:val="00D4354A"/>
    <w:rsid w:val="00D441C6"/>
    <w:rsid w:val="00D442E7"/>
    <w:rsid w:val="00D446CF"/>
    <w:rsid w:val="00D453C1"/>
    <w:rsid w:val="00D455F1"/>
    <w:rsid w:val="00D4572E"/>
    <w:rsid w:val="00D46409"/>
    <w:rsid w:val="00D464B4"/>
    <w:rsid w:val="00D46901"/>
    <w:rsid w:val="00D46FA2"/>
    <w:rsid w:val="00D46FCA"/>
    <w:rsid w:val="00D47921"/>
    <w:rsid w:val="00D47E5B"/>
    <w:rsid w:val="00D50231"/>
    <w:rsid w:val="00D5189C"/>
    <w:rsid w:val="00D51ED9"/>
    <w:rsid w:val="00D5224D"/>
    <w:rsid w:val="00D52C1C"/>
    <w:rsid w:val="00D52CDC"/>
    <w:rsid w:val="00D52FD8"/>
    <w:rsid w:val="00D53340"/>
    <w:rsid w:val="00D53517"/>
    <w:rsid w:val="00D536B3"/>
    <w:rsid w:val="00D544AA"/>
    <w:rsid w:val="00D54A74"/>
    <w:rsid w:val="00D54CD1"/>
    <w:rsid w:val="00D554A9"/>
    <w:rsid w:val="00D556F6"/>
    <w:rsid w:val="00D5579D"/>
    <w:rsid w:val="00D55AFF"/>
    <w:rsid w:val="00D55B29"/>
    <w:rsid w:val="00D55BFA"/>
    <w:rsid w:val="00D563E1"/>
    <w:rsid w:val="00D57345"/>
    <w:rsid w:val="00D57653"/>
    <w:rsid w:val="00D576D4"/>
    <w:rsid w:val="00D576EC"/>
    <w:rsid w:val="00D5790D"/>
    <w:rsid w:val="00D607E6"/>
    <w:rsid w:val="00D60A87"/>
    <w:rsid w:val="00D60EAB"/>
    <w:rsid w:val="00D61047"/>
    <w:rsid w:val="00D61A4A"/>
    <w:rsid w:val="00D620EF"/>
    <w:rsid w:val="00D6229A"/>
    <w:rsid w:val="00D62664"/>
    <w:rsid w:val="00D62F53"/>
    <w:rsid w:val="00D64B86"/>
    <w:rsid w:val="00D64EEC"/>
    <w:rsid w:val="00D65B92"/>
    <w:rsid w:val="00D66039"/>
    <w:rsid w:val="00D66064"/>
    <w:rsid w:val="00D66181"/>
    <w:rsid w:val="00D66E16"/>
    <w:rsid w:val="00D66EA7"/>
    <w:rsid w:val="00D66F59"/>
    <w:rsid w:val="00D67234"/>
    <w:rsid w:val="00D67244"/>
    <w:rsid w:val="00D6749D"/>
    <w:rsid w:val="00D674B2"/>
    <w:rsid w:val="00D67549"/>
    <w:rsid w:val="00D67B42"/>
    <w:rsid w:val="00D70B8B"/>
    <w:rsid w:val="00D71317"/>
    <w:rsid w:val="00D717E7"/>
    <w:rsid w:val="00D71D2C"/>
    <w:rsid w:val="00D71FBC"/>
    <w:rsid w:val="00D726B0"/>
    <w:rsid w:val="00D72D95"/>
    <w:rsid w:val="00D72DAD"/>
    <w:rsid w:val="00D734B1"/>
    <w:rsid w:val="00D74BA7"/>
    <w:rsid w:val="00D74D11"/>
    <w:rsid w:val="00D75597"/>
    <w:rsid w:val="00D75AB4"/>
    <w:rsid w:val="00D75D37"/>
    <w:rsid w:val="00D763F3"/>
    <w:rsid w:val="00D76AD6"/>
    <w:rsid w:val="00D76EE7"/>
    <w:rsid w:val="00D773ED"/>
    <w:rsid w:val="00D779B7"/>
    <w:rsid w:val="00D77E6F"/>
    <w:rsid w:val="00D8094C"/>
    <w:rsid w:val="00D80995"/>
    <w:rsid w:val="00D80D72"/>
    <w:rsid w:val="00D80FDF"/>
    <w:rsid w:val="00D81823"/>
    <w:rsid w:val="00D81A5A"/>
    <w:rsid w:val="00D81F8A"/>
    <w:rsid w:val="00D826DE"/>
    <w:rsid w:val="00D82A95"/>
    <w:rsid w:val="00D83124"/>
    <w:rsid w:val="00D831C4"/>
    <w:rsid w:val="00D83614"/>
    <w:rsid w:val="00D83891"/>
    <w:rsid w:val="00D838F8"/>
    <w:rsid w:val="00D84073"/>
    <w:rsid w:val="00D8430A"/>
    <w:rsid w:val="00D852FF"/>
    <w:rsid w:val="00D86322"/>
    <w:rsid w:val="00D866E0"/>
    <w:rsid w:val="00D867AB"/>
    <w:rsid w:val="00D86C27"/>
    <w:rsid w:val="00D86CB5"/>
    <w:rsid w:val="00D87455"/>
    <w:rsid w:val="00D87F9F"/>
    <w:rsid w:val="00D900B7"/>
    <w:rsid w:val="00D90578"/>
    <w:rsid w:val="00D90BE0"/>
    <w:rsid w:val="00D91396"/>
    <w:rsid w:val="00D91B27"/>
    <w:rsid w:val="00D91ED6"/>
    <w:rsid w:val="00D921A1"/>
    <w:rsid w:val="00D92231"/>
    <w:rsid w:val="00D938D8"/>
    <w:rsid w:val="00D93993"/>
    <w:rsid w:val="00D93C9F"/>
    <w:rsid w:val="00D946BD"/>
    <w:rsid w:val="00D9480A"/>
    <w:rsid w:val="00D94B8D"/>
    <w:rsid w:val="00D952AA"/>
    <w:rsid w:val="00D95302"/>
    <w:rsid w:val="00D958E6"/>
    <w:rsid w:val="00D967F0"/>
    <w:rsid w:val="00D96874"/>
    <w:rsid w:val="00D96C55"/>
    <w:rsid w:val="00D96E62"/>
    <w:rsid w:val="00D974F1"/>
    <w:rsid w:val="00D9750F"/>
    <w:rsid w:val="00D977E0"/>
    <w:rsid w:val="00D9784F"/>
    <w:rsid w:val="00D97F90"/>
    <w:rsid w:val="00DA051B"/>
    <w:rsid w:val="00DA0799"/>
    <w:rsid w:val="00DA0A2B"/>
    <w:rsid w:val="00DA0AA2"/>
    <w:rsid w:val="00DA0D69"/>
    <w:rsid w:val="00DA11DE"/>
    <w:rsid w:val="00DA2263"/>
    <w:rsid w:val="00DA254D"/>
    <w:rsid w:val="00DA2600"/>
    <w:rsid w:val="00DA3635"/>
    <w:rsid w:val="00DA38F1"/>
    <w:rsid w:val="00DA3CDB"/>
    <w:rsid w:val="00DA3E13"/>
    <w:rsid w:val="00DA40A5"/>
    <w:rsid w:val="00DA48D8"/>
    <w:rsid w:val="00DA4C5D"/>
    <w:rsid w:val="00DA4D7F"/>
    <w:rsid w:val="00DA4F51"/>
    <w:rsid w:val="00DA5115"/>
    <w:rsid w:val="00DA5291"/>
    <w:rsid w:val="00DA5535"/>
    <w:rsid w:val="00DA5C37"/>
    <w:rsid w:val="00DA5CB2"/>
    <w:rsid w:val="00DA5FAF"/>
    <w:rsid w:val="00DA63EA"/>
    <w:rsid w:val="00DA6DE9"/>
    <w:rsid w:val="00DA71D1"/>
    <w:rsid w:val="00DA7993"/>
    <w:rsid w:val="00DA7C18"/>
    <w:rsid w:val="00DB01CD"/>
    <w:rsid w:val="00DB097C"/>
    <w:rsid w:val="00DB0F35"/>
    <w:rsid w:val="00DB12B3"/>
    <w:rsid w:val="00DB12D3"/>
    <w:rsid w:val="00DB14D6"/>
    <w:rsid w:val="00DB16E7"/>
    <w:rsid w:val="00DB181E"/>
    <w:rsid w:val="00DB186B"/>
    <w:rsid w:val="00DB219F"/>
    <w:rsid w:val="00DB22CD"/>
    <w:rsid w:val="00DB2814"/>
    <w:rsid w:val="00DB2A78"/>
    <w:rsid w:val="00DB2D51"/>
    <w:rsid w:val="00DB311C"/>
    <w:rsid w:val="00DB4DD4"/>
    <w:rsid w:val="00DB5C77"/>
    <w:rsid w:val="00DB6D09"/>
    <w:rsid w:val="00DB6DB6"/>
    <w:rsid w:val="00DC09B6"/>
    <w:rsid w:val="00DC133E"/>
    <w:rsid w:val="00DC15DF"/>
    <w:rsid w:val="00DC25BC"/>
    <w:rsid w:val="00DC2CAE"/>
    <w:rsid w:val="00DC2E97"/>
    <w:rsid w:val="00DC2EE4"/>
    <w:rsid w:val="00DC3D7D"/>
    <w:rsid w:val="00DC3EA8"/>
    <w:rsid w:val="00DC456D"/>
    <w:rsid w:val="00DC48C0"/>
    <w:rsid w:val="00DC48F6"/>
    <w:rsid w:val="00DC4BB3"/>
    <w:rsid w:val="00DC5254"/>
    <w:rsid w:val="00DC537E"/>
    <w:rsid w:val="00DC5FE5"/>
    <w:rsid w:val="00DC64FE"/>
    <w:rsid w:val="00DC65F4"/>
    <w:rsid w:val="00DC7A0E"/>
    <w:rsid w:val="00DC7D7F"/>
    <w:rsid w:val="00DC7EB8"/>
    <w:rsid w:val="00DD0F73"/>
    <w:rsid w:val="00DD124A"/>
    <w:rsid w:val="00DD17C0"/>
    <w:rsid w:val="00DD1A77"/>
    <w:rsid w:val="00DD1BA4"/>
    <w:rsid w:val="00DD2207"/>
    <w:rsid w:val="00DD2278"/>
    <w:rsid w:val="00DD294E"/>
    <w:rsid w:val="00DD2D71"/>
    <w:rsid w:val="00DD2F34"/>
    <w:rsid w:val="00DD3569"/>
    <w:rsid w:val="00DD3C78"/>
    <w:rsid w:val="00DD3E23"/>
    <w:rsid w:val="00DD47D1"/>
    <w:rsid w:val="00DD4960"/>
    <w:rsid w:val="00DD4EF0"/>
    <w:rsid w:val="00DD505A"/>
    <w:rsid w:val="00DD58C9"/>
    <w:rsid w:val="00DD5A5B"/>
    <w:rsid w:val="00DD6112"/>
    <w:rsid w:val="00DD684D"/>
    <w:rsid w:val="00DD6BFF"/>
    <w:rsid w:val="00DD6D33"/>
    <w:rsid w:val="00DD7A26"/>
    <w:rsid w:val="00DD7F4F"/>
    <w:rsid w:val="00DE08FE"/>
    <w:rsid w:val="00DE15C4"/>
    <w:rsid w:val="00DE192E"/>
    <w:rsid w:val="00DE1C39"/>
    <w:rsid w:val="00DE1F77"/>
    <w:rsid w:val="00DE2C6C"/>
    <w:rsid w:val="00DE352E"/>
    <w:rsid w:val="00DE3689"/>
    <w:rsid w:val="00DE4129"/>
    <w:rsid w:val="00DE4C9A"/>
    <w:rsid w:val="00DE5219"/>
    <w:rsid w:val="00DE622D"/>
    <w:rsid w:val="00DE63DC"/>
    <w:rsid w:val="00DE6C25"/>
    <w:rsid w:val="00DE6F39"/>
    <w:rsid w:val="00DE6F41"/>
    <w:rsid w:val="00DE6F99"/>
    <w:rsid w:val="00DE7577"/>
    <w:rsid w:val="00DE7611"/>
    <w:rsid w:val="00DF0141"/>
    <w:rsid w:val="00DF0BB8"/>
    <w:rsid w:val="00DF0FC7"/>
    <w:rsid w:val="00DF264D"/>
    <w:rsid w:val="00DF28F8"/>
    <w:rsid w:val="00DF3008"/>
    <w:rsid w:val="00DF389F"/>
    <w:rsid w:val="00DF3927"/>
    <w:rsid w:val="00DF4014"/>
    <w:rsid w:val="00DF46AA"/>
    <w:rsid w:val="00DF47EA"/>
    <w:rsid w:val="00DF49B9"/>
    <w:rsid w:val="00DF49FD"/>
    <w:rsid w:val="00DF4EB1"/>
    <w:rsid w:val="00DF51C3"/>
    <w:rsid w:val="00DF530C"/>
    <w:rsid w:val="00DF5627"/>
    <w:rsid w:val="00DF60D5"/>
    <w:rsid w:val="00DF68FC"/>
    <w:rsid w:val="00DF6A2A"/>
    <w:rsid w:val="00DF6A82"/>
    <w:rsid w:val="00DF6F92"/>
    <w:rsid w:val="00DF70A1"/>
    <w:rsid w:val="00DF7A15"/>
    <w:rsid w:val="00DF7CF1"/>
    <w:rsid w:val="00DF7D36"/>
    <w:rsid w:val="00DF7D62"/>
    <w:rsid w:val="00E0019B"/>
    <w:rsid w:val="00E00302"/>
    <w:rsid w:val="00E0073D"/>
    <w:rsid w:val="00E00BCE"/>
    <w:rsid w:val="00E0182E"/>
    <w:rsid w:val="00E019FF"/>
    <w:rsid w:val="00E021D9"/>
    <w:rsid w:val="00E027D0"/>
    <w:rsid w:val="00E02B42"/>
    <w:rsid w:val="00E02DA8"/>
    <w:rsid w:val="00E031CD"/>
    <w:rsid w:val="00E03D08"/>
    <w:rsid w:val="00E04048"/>
    <w:rsid w:val="00E04097"/>
    <w:rsid w:val="00E0409E"/>
    <w:rsid w:val="00E04580"/>
    <w:rsid w:val="00E04691"/>
    <w:rsid w:val="00E04699"/>
    <w:rsid w:val="00E04EDA"/>
    <w:rsid w:val="00E051B6"/>
    <w:rsid w:val="00E055CD"/>
    <w:rsid w:val="00E0591E"/>
    <w:rsid w:val="00E06045"/>
    <w:rsid w:val="00E06131"/>
    <w:rsid w:val="00E06C58"/>
    <w:rsid w:val="00E06ED4"/>
    <w:rsid w:val="00E07052"/>
    <w:rsid w:val="00E07246"/>
    <w:rsid w:val="00E07CC8"/>
    <w:rsid w:val="00E10437"/>
    <w:rsid w:val="00E104CA"/>
    <w:rsid w:val="00E10AA0"/>
    <w:rsid w:val="00E1177C"/>
    <w:rsid w:val="00E120FB"/>
    <w:rsid w:val="00E1235A"/>
    <w:rsid w:val="00E128AF"/>
    <w:rsid w:val="00E12A1E"/>
    <w:rsid w:val="00E13334"/>
    <w:rsid w:val="00E133BC"/>
    <w:rsid w:val="00E13587"/>
    <w:rsid w:val="00E13884"/>
    <w:rsid w:val="00E14600"/>
    <w:rsid w:val="00E14A71"/>
    <w:rsid w:val="00E15A86"/>
    <w:rsid w:val="00E16638"/>
    <w:rsid w:val="00E16A68"/>
    <w:rsid w:val="00E16D80"/>
    <w:rsid w:val="00E16F03"/>
    <w:rsid w:val="00E16F05"/>
    <w:rsid w:val="00E1726F"/>
    <w:rsid w:val="00E17D0E"/>
    <w:rsid w:val="00E20779"/>
    <w:rsid w:val="00E207D1"/>
    <w:rsid w:val="00E212BA"/>
    <w:rsid w:val="00E215B1"/>
    <w:rsid w:val="00E21757"/>
    <w:rsid w:val="00E21975"/>
    <w:rsid w:val="00E226C4"/>
    <w:rsid w:val="00E228FB"/>
    <w:rsid w:val="00E23701"/>
    <w:rsid w:val="00E23FBB"/>
    <w:rsid w:val="00E241B8"/>
    <w:rsid w:val="00E24B6A"/>
    <w:rsid w:val="00E24E3E"/>
    <w:rsid w:val="00E25A36"/>
    <w:rsid w:val="00E25C25"/>
    <w:rsid w:val="00E26277"/>
    <w:rsid w:val="00E2652F"/>
    <w:rsid w:val="00E2659E"/>
    <w:rsid w:val="00E26969"/>
    <w:rsid w:val="00E26E3E"/>
    <w:rsid w:val="00E2707A"/>
    <w:rsid w:val="00E270AE"/>
    <w:rsid w:val="00E2796E"/>
    <w:rsid w:val="00E27B5D"/>
    <w:rsid w:val="00E3166A"/>
    <w:rsid w:val="00E3366B"/>
    <w:rsid w:val="00E33C97"/>
    <w:rsid w:val="00E33E7E"/>
    <w:rsid w:val="00E33FB1"/>
    <w:rsid w:val="00E33FC6"/>
    <w:rsid w:val="00E34CE3"/>
    <w:rsid w:val="00E35232"/>
    <w:rsid w:val="00E35520"/>
    <w:rsid w:val="00E35A17"/>
    <w:rsid w:val="00E35A66"/>
    <w:rsid w:val="00E36743"/>
    <w:rsid w:val="00E3754C"/>
    <w:rsid w:val="00E3773E"/>
    <w:rsid w:val="00E40E6E"/>
    <w:rsid w:val="00E41C5B"/>
    <w:rsid w:val="00E42622"/>
    <w:rsid w:val="00E4269E"/>
    <w:rsid w:val="00E42CC8"/>
    <w:rsid w:val="00E43CCA"/>
    <w:rsid w:val="00E446A0"/>
    <w:rsid w:val="00E4511D"/>
    <w:rsid w:val="00E45ABA"/>
    <w:rsid w:val="00E45C5F"/>
    <w:rsid w:val="00E460DC"/>
    <w:rsid w:val="00E46144"/>
    <w:rsid w:val="00E463E9"/>
    <w:rsid w:val="00E4643E"/>
    <w:rsid w:val="00E46DD1"/>
    <w:rsid w:val="00E46E58"/>
    <w:rsid w:val="00E4723A"/>
    <w:rsid w:val="00E4728F"/>
    <w:rsid w:val="00E476AE"/>
    <w:rsid w:val="00E47798"/>
    <w:rsid w:val="00E479CA"/>
    <w:rsid w:val="00E47E27"/>
    <w:rsid w:val="00E50190"/>
    <w:rsid w:val="00E50B54"/>
    <w:rsid w:val="00E51336"/>
    <w:rsid w:val="00E51694"/>
    <w:rsid w:val="00E517A9"/>
    <w:rsid w:val="00E517FF"/>
    <w:rsid w:val="00E51810"/>
    <w:rsid w:val="00E51A78"/>
    <w:rsid w:val="00E51BEC"/>
    <w:rsid w:val="00E51D3F"/>
    <w:rsid w:val="00E51D5A"/>
    <w:rsid w:val="00E52E9E"/>
    <w:rsid w:val="00E534A7"/>
    <w:rsid w:val="00E53FFC"/>
    <w:rsid w:val="00E54823"/>
    <w:rsid w:val="00E54854"/>
    <w:rsid w:val="00E54CC6"/>
    <w:rsid w:val="00E56CC3"/>
    <w:rsid w:val="00E574E1"/>
    <w:rsid w:val="00E57CA3"/>
    <w:rsid w:val="00E57CB8"/>
    <w:rsid w:val="00E57E02"/>
    <w:rsid w:val="00E57E58"/>
    <w:rsid w:val="00E600F1"/>
    <w:rsid w:val="00E6039C"/>
    <w:rsid w:val="00E60EC2"/>
    <w:rsid w:val="00E60FB9"/>
    <w:rsid w:val="00E6152D"/>
    <w:rsid w:val="00E622A7"/>
    <w:rsid w:val="00E62A43"/>
    <w:rsid w:val="00E634E5"/>
    <w:rsid w:val="00E64827"/>
    <w:rsid w:val="00E64888"/>
    <w:rsid w:val="00E64B7A"/>
    <w:rsid w:val="00E64BD4"/>
    <w:rsid w:val="00E64E10"/>
    <w:rsid w:val="00E64F52"/>
    <w:rsid w:val="00E656C2"/>
    <w:rsid w:val="00E65CEC"/>
    <w:rsid w:val="00E660DC"/>
    <w:rsid w:val="00E66727"/>
    <w:rsid w:val="00E676D9"/>
    <w:rsid w:val="00E677AC"/>
    <w:rsid w:val="00E67F90"/>
    <w:rsid w:val="00E7009A"/>
    <w:rsid w:val="00E70633"/>
    <w:rsid w:val="00E71681"/>
    <w:rsid w:val="00E71D7D"/>
    <w:rsid w:val="00E727B8"/>
    <w:rsid w:val="00E72A17"/>
    <w:rsid w:val="00E73ABE"/>
    <w:rsid w:val="00E74379"/>
    <w:rsid w:val="00E74467"/>
    <w:rsid w:val="00E749E1"/>
    <w:rsid w:val="00E74BBB"/>
    <w:rsid w:val="00E74CED"/>
    <w:rsid w:val="00E7532D"/>
    <w:rsid w:val="00E756DA"/>
    <w:rsid w:val="00E7594E"/>
    <w:rsid w:val="00E759AB"/>
    <w:rsid w:val="00E75BC1"/>
    <w:rsid w:val="00E75F9C"/>
    <w:rsid w:val="00E8081F"/>
    <w:rsid w:val="00E81492"/>
    <w:rsid w:val="00E82861"/>
    <w:rsid w:val="00E82A28"/>
    <w:rsid w:val="00E82E42"/>
    <w:rsid w:val="00E83C52"/>
    <w:rsid w:val="00E83EE6"/>
    <w:rsid w:val="00E8403C"/>
    <w:rsid w:val="00E8416C"/>
    <w:rsid w:val="00E842E1"/>
    <w:rsid w:val="00E8479C"/>
    <w:rsid w:val="00E85D5A"/>
    <w:rsid w:val="00E865E1"/>
    <w:rsid w:val="00E86833"/>
    <w:rsid w:val="00E86A3B"/>
    <w:rsid w:val="00E87557"/>
    <w:rsid w:val="00E8758E"/>
    <w:rsid w:val="00E87BF8"/>
    <w:rsid w:val="00E90773"/>
    <w:rsid w:val="00E90DFD"/>
    <w:rsid w:val="00E90EE0"/>
    <w:rsid w:val="00E912A4"/>
    <w:rsid w:val="00E9146E"/>
    <w:rsid w:val="00E91A93"/>
    <w:rsid w:val="00E91D65"/>
    <w:rsid w:val="00E91F02"/>
    <w:rsid w:val="00E91F93"/>
    <w:rsid w:val="00E921C4"/>
    <w:rsid w:val="00E921F3"/>
    <w:rsid w:val="00E92AF1"/>
    <w:rsid w:val="00E93036"/>
    <w:rsid w:val="00E93149"/>
    <w:rsid w:val="00E93543"/>
    <w:rsid w:val="00E9354E"/>
    <w:rsid w:val="00E936DE"/>
    <w:rsid w:val="00E93A7B"/>
    <w:rsid w:val="00E93D30"/>
    <w:rsid w:val="00E93F5C"/>
    <w:rsid w:val="00E94995"/>
    <w:rsid w:val="00E94DAC"/>
    <w:rsid w:val="00E94F9C"/>
    <w:rsid w:val="00E95332"/>
    <w:rsid w:val="00E959A3"/>
    <w:rsid w:val="00E9619F"/>
    <w:rsid w:val="00E966ED"/>
    <w:rsid w:val="00E96E16"/>
    <w:rsid w:val="00E9746D"/>
    <w:rsid w:val="00E97648"/>
    <w:rsid w:val="00EA03CE"/>
    <w:rsid w:val="00EA0406"/>
    <w:rsid w:val="00EA04CB"/>
    <w:rsid w:val="00EA0824"/>
    <w:rsid w:val="00EA0D4F"/>
    <w:rsid w:val="00EA0E3A"/>
    <w:rsid w:val="00EA111E"/>
    <w:rsid w:val="00EA159A"/>
    <w:rsid w:val="00EA1AD5"/>
    <w:rsid w:val="00EA1F2C"/>
    <w:rsid w:val="00EA2463"/>
    <w:rsid w:val="00EA2A4A"/>
    <w:rsid w:val="00EA2C9E"/>
    <w:rsid w:val="00EA2D2C"/>
    <w:rsid w:val="00EA2D81"/>
    <w:rsid w:val="00EA2F77"/>
    <w:rsid w:val="00EA3CD8"/>
    <w:rsid w:val="00EA3DA4"/>
    <w:rsid w:val="00EA3E76"/>
    <w:rsid w:val="00EA45A5"/>
    <w:rsid w:val="00EA4EB9"/>
    <w:rsid w:val="00EA4ED0"/>
    <w:rsid w:val="00EA5D32"/>
    <w:rsid w:val="00EA6367"/>
    <w:rsid w:val="00EA66F7"/>
    <w:rsid w:val="00EA6CCB"/>
    <w:rsid w:val="00EA793D"/>
    <w:rsid w:val="00EA7CC1"/>
    <w:rsid w:val="00EA7DE1"/>
    <w:rsid w:val="00EA7E8E"/>
    <w:rsid w:val="00EB0307"/>
    <w:rsid w:val="00EB0571"/>
    <w:rsid w:val="00EB0E0B"/>
    <w:rsid w:val="00EB0FC2"/>
    <w:rsid w:val="00EB1369"/>
    <w:rsid w:val="00EB163E"/>
    <w:rsid w:val="00EB1968"/>
    <w:rsid w:val="00EB1CC2"/>
    <w:rsid w:val="00EB1EC0"/>
    <w:rsid w:val="00EB2310"/>
    <w:rsid w:val="00EB23E1"/>
    <w:rsid w:val="00EB2655"/>
    <w:rsid w:val="00EB266A"/>
    <w:rsid w:val="00EB27A9"/>
    <w:rsid w:val="00EB2BCE"/>
    <w:rsid w:val="00EB2DD5"/>
    <w:rsid w:val="00EB3CB5"/>
    <w:rsid w:val="00EB4424"/>
    <w:rsid w:val="00EB4B0C"/>
    <w:rsid w:val="00EB557D"/>
    <w:rsid w:val="00EB5897"/>
    <w:rsid w:val="00EB676E"/>
    <w:rsid w:val="00EB6B57"/>
    <w:rsid w:val="00EB6C21"/>
    <w:rsid w:val="00EB6DB6"/>
    <w:rsid w:val="00EB6DFB"/>
    <w:rsid w:val="00EB726E"/>
    <w:rsid w:val="00EB771E"/>
    <w:rsid w:val="00EC03BA"/>
    <w:rsid w:val="00EC0666"/>
    <w:rsid w:val="00EC0B63"/>
    <w:rsid w:val="00EC0F4E"/>
    <w:rsid w:val="00EC1579"/>
    <w:rsid w:val="00EC1DEF"/>
    <w:rsid w:val="00EC2336"/>
    <w:rsid w:val="00EC2E2F"/>
    <w:rsid w:val="00EC39EF"/>
    <w:rsid w:val="00EC3A60"/>
    <w:rsid w:val="00EC489E"/>
    <w:rsid w:val="00EC5E47"/>
    <w:rsid w:val="00EC6030"/>
    <w:rsid w:val="00EC6127"/>
    <w:rsid w:val="00EC61D7"/>
    <w:rsid w:val="00EC6737"/>
    <w:rsid w:val="00EC6A7B"/>
    <w:rsid w:val="00EC7FF6"/>
    <w:rsid w:val="00ED0371"/>
    <w:rsid w:val="00ED0694"/>
    <w:rsid w:val="00ED09D9"/>
    <w:rsid w:val="00ED1300"/>
    <w:rsid w:val="00ED143C"/>
    <w:rsid w:val="00ED225B"/>
    <w:rsid w:val="00ED244A"/>
    <w:rsid w:val="00ED3A87"/>
    <w:rsid w:val="00ED3CE5"/>
    <w:rsid w:val="00ED4535"/>
    <w:rsid w:val="00ED4717"/>
    <w:rsid w:val="00ED5078"/>
    <w:rsid w:val="00ED5594"/>
    <w:rsid w:val="00ED6EB5"/>
    <w:rsid w:val="00ED6F6E"/>
    <w:rsid w:val="00EE049B"/>
    <w:rsid w:val="00EE0BC5"/>
    <w:rsid w:val="00EE1012"/>
    <w:rsid w:val="00EE1921"/>
    <w:rsid w:val="00EE2121"/>
    <w:rsid w:val="00EE2368"/>
    <w:rsid w:val="00EE2F63"/>
    <w:rsid w:val="00EE3666"/>
    <w:rsid w:val="00EE37F1"/>
    <w:rsid w:val="00EE3A95"/>
    <w:rsid w:val="00EE3EC6"/>
    <w:rsid w:val="00EE3ED6"/>
    <w:rsid w:val="00EE463D"/>
    <w:rsid w:val="00EE4924"/>
    <w:rsid w:val="00EE4957"/>
    <w:rsid w:val="00EE4A72"/>
    <w:rsid w:val="00EE4AB2"/>
    <w:rsid w:val="00EE5437"/>
    <w:rsid w:val="00EE571F"/>
    <w:rsid w:val="00EE5F23"/>
    <w:rsid w:val="00EE67A5"/>
    <w:rsid w:val="00EE6F1B"/>
    <w:rsid w:val="00EE7309"/>
    <w:rsid w:val="00EF075E"/>
    <w:rsid w:val="00EF07FC"/>
    <w:rsid w:val="00EF0C20"/>
    <w:rsid w:val="00EF1BA0"/>
    <w:rsid w:val="00EF1D96"/>
    <w:rsid w:val="00EF2045"/>
    <w:rsid w:val="00EF2B2A"/>
    <w:rsid w:val="00EF3107"/>
    <w:rsid w:val="00EF387C"/>
    <w:rsid w:val="00EF46A2"/>
    <w:rsid w:val="00EF4C76"/>
    <w:rsid w:val="00EF4ED6"/>
    <w:rsid w:val="00EF5289"/>
    <w:rsid w:val="00EF5932"/>
    <w:rsid w:val="00EF5A90"/>
    <w:rsid w:val="00EF5DA6"/>
    <w:rsid w:val="00EF6124"/>
    <w:rsid w:val="00EF6162"/>
    <w:rsid w:val="00EF6328"/>
    <w:rsid w:val="00EF6464"/>
    <w:rsid w:val="00EF6509"/>
    <w:rsid w:val="00EF65AF"/>
    <w:rsid w:val="00EF66DC"/>
    <w:rsid w:val="00EF69A5"/>
    <w:rsid w:val="00EF7215"/>
    <w:rsid w:val="00EF77B5"/>
    <w:rsid w:val="00EF7B22"/>
    <w:rsid w:val="00F005AF"/>
    <w:rsid w:val="00F0093C"/>
    <w:rsid w:val="00F00FBF"/>
    <w:rsid w:val="00F019C4"/>
    <w:rsid w:val="00F02A17"/>
    <w:rsid w:val="00F038C8"/>
    <w:rsid w:val="00F03C73"/>
    <w:rsid w:val="00F04D11"/>
    <w:rsid w:val="00F06003"/>
    <w:rsid w:val="00F06220"/>
    <w:rsid w:val="00F0641E"/>
    <w:rsid w:val="00F065E8"/>
    <w:rsid w:val="00F06DD6"/>
    <w:rsid w:val="00F07246"/>
    <w:rsid w:val="00F0732C"/>
    <w:rsid w:val="00F07513"/>
    <w:rsid w:val="00F07E23"/>
    <w:rsid w:val="00F07FC3"/>
    <w:rsid w:val="00F10996"/>
    <w:rsid w:val="00F10D67"/>
    <w:rsid w:val="00F10DF1"/>
    <w:rsid w:val="00F10E43"/>
    <w:rsid w:val="00F116A7"/>
    <w:rsid w:val="00F11882"/>
    <w:rsid w:val="00F118F4"/>
    <w:rsid w:val="00F12135"/>
    <w:rsid w:val="00F1256D"/>
    <w:rsid w:val="00F1257B"/>
    <w:rsid w:val="00F1262E"/>
    <w:rsid w:val="00F1272B"/>
    <w:rsid w:val="00F127D1"/>
    <w:rsid w:val="00F1285E"/>
    <w:rsid w:val="00F134F9"/>
    <w:rsid w:val="00F140C7"/>
    <w:rsid w:val="00F15C85"/>
    <w:rsid w:val="00F16D38"/>
    <w:rsid w:val="00F16EBB"/>
    <w:rsid w:val="00F17314"/>
    <w:rsid w:val="00F174ED"/>
    <w:rsid w:val="00F17AA9"/>
    <w:rsid w:val="00F20A8F"/>
    <w:rsid w:val="00F21737"/>
    <w:rsid w:val="00F21E4C"/>
    <w:rsid w:val="00F2205F"/>
    <w:rsid w:val="00F222D5"/>
    <w:rsid w:val="00F2241E"/>
    <w:rsid w:val="00F22776"/>
    <w:rsid w:val="00F235BD"/>
    <w:rsid w:val="00F23910"/>
    <w:rsid w:val="00F239F0"/>
    <w:rsid w:val="00F23BE5"/>
    <w:rsid w:val="00F2468F"/>
    <w:rsid w:val="00F261BB"/>
    <w:rsid w:val="00F262FE"/>
    <w:rsid w:val="00F26BDC"/>
    <w:rsid w:val="00F27163"/>
    <w:rsid w:val="00F27497"/>
    <w:rsid w:val="00F27BFF"/>
    <w:rsid w:val="00F300FB"/>
    <w:rsid w:val="00F30204"/>
    <w:rsid w:val="00F308B4"/>
    <w:rsid w:val="00F30D78"/>
    <w:rsid w:val="00F313F7"/>
    <w:rsid w:val="00F314B4"/>
    <w:rsid w:val="00F3186B"/>
    <w:rsid w:val="00F31985"/>
    <w:rsid w:val="00F32134"/>
    <w:rsid w:val="00F32A6E"/>
    <w:rsid w:val="00F3332B"/>
    <w:rsid w:val="00F337FF"/>
    <w:rsid w:val="00F33808"/>
    <w:rsid w:val="00F33DB8"/>
    <w:rsid w:val="00F3543D"/>
    <w:rsid w:val="00F36B87"/>
    <w:rsid w:val="00F36DFA"/>
    <w:rsid w:val="00F37824"/>
    <w:rsid w:val="00F37A61"/>
    <w:rsid w:val="00F40038"/>
    <w:rsid w:val="00F4013E"/>
    <w:rsid w:val="00F401C7"/>
    <w:rsid w:val="00F4048C"/>
    <w:rsid w:val="00F40DF9"/>
    <w:rsid w:val="00F41478"/>
    <w:rsid w:val="00F41C57"/>
    <w:rsid w:val="00F421FD"/>
    <w:rsid w:val="00F43750"/>
    <w:rsid w:val="00F43C62"/>
    <w:rsid w:val="00F440A1"/>
    <w:rsid w:val="00F44125"/>
    <w:rsid w:val="00F44482"/>
    <w:rsid w:val="00F44A58"/>
    <w:rsid w:val="00F4500B"/>
    <w:rsid w:val="00F451E5"/>
    <w:rsid w:val="00F458B7"/>
    <w:rsid w:val="00F45A0A"/>
    <w:rsid w:val="00F46059"/>
    <w:rsid w:val="00F46359"/>
    <w:rsid w:val="00F46386"/>
    <w:rsid w:val="00F46EFA"/>
    <w:rsid w:val="00F47994"/>
    <w:rsid w:val="00F5017A"/>
    <w:rsid w:val="00F50646"/>
    <w:rsid w:val="00F506D4"/>
    <w:rsid w:val="00F5076F"/>
    <w:rsid w:val="00F50C0F"/>
    <w:rsid w:val="00F51B92"/>
    <w:rsid w:val="00F53340"/>
    <w:rsid w:val="00F536B4"/>
    <w:rsid w:val="00F53BAC"/>
    <w:rsid w:val="00F5441B"/>
    <w:rsid w:val="00F54660"/>
    <w:rsid w:val="00F54AFA"/>
    <w:rsid w:val="00F54C64"/>
    <w:rsid w:val="00F552D1"/>
    <w:rsid w:val="00F553C0"/>
    <w:rsid w:val="00F5626C"/>
    <w:rsid w:val="00F56432"/>
    <w:rsid w:val="00F5661D"/>
    <w:rsid w:val="00F56E15"/>
    <w:rsid w:val="00F56F26"/>
    <w:rsid w:val="00F56FED"/>
    <w:rsid w:val="00F572EB"/>
    <w:rsid w:val="00F57685"/>
    <w:rsid w:val="00F600F1"/>
    <w:rsid w:val="00F609D1"/>
    <w:rsid w:val="00F60BDC"/>
    <w:rsid w:val="00F61156"/>
    <w:rsid w:val="00F611AA"/>
    <w:rsid w:val="00F6133E"/>
    <w:rsid w:val="00F6142A"/>
    <w:rsid w:val="00F614DB"/>
    <w:rsid w:val="00F61867"/>
    <w:rsid w:val="00F619D3"/>
    <w:rsid w:val="00F62408"/>
    <w:rsid w:val="00F62660"/>
    <w:rsid w:val="00F6304E"/>
    <w:rsid w:val="00F631D4"/>
    <w:rsid w:val="00F64182"/>
    <w:rsid w:val="00F64221"/>
    <w:rsid w:val="00F654E9"/>
    <w:rsid w:val="00F65CDD"/>
    <w:rsid w:val="00F66007"/>
    <w:rsid w:val="00F66257"/>
    <w:rsid w:val="00F668BF"/>
    <w:rsid w:val="00F678C6"/>
    <w:rsid w:val="00F67FB7"/>
    <w:rsid w:val="00F70D98"/>
    <w:rsid w:val="00F71025"/>
    <w:rsid w:val="00F7135C"/>
    <w:rsid w:val="00F72232"/>
    <w:rsid w:val="00F72995"/>
    <w:rsid w:val="00F72A4B"/>
    <w:rsid w:val="00F72BB3"/>
    <w:rsid w:val="00F72C62"/>
    <w:rsid w:val="00F737FD"/>
    <w:rsid w:val="00F73938"/>
    <w:rsid w:val="00F739F5"/>
    <w:rsid w:val="00F73BF0"/>
    <w:rsid w:val="00F73E20"/>
    <w:rsid w:val="00F74214"/>
    <w:rsid w:val="00F742B9"/>
    <w:rsid w:val="00F746A1"/>
    <w:rsid w:val="00F74C24"/>
    <w:rsid w:val="00F74D9F"/>
    <w:rsid w:val="00F75001"/>
    <w:rsid w:val="00F75773"/>
    <w:rsid w:val="00F75A97"/>
    <w:rsid w:val="00F762F3"/>
    <w:rsid w:val="00F768AA"/>
    <w:rsid w:val="00F769BB"/>
    <w:rsid w:val="00F771D9"/>
    <w:rsid w:val="00F77314"/>
    <w:rsid w:val="00F8013D"/>
    <w:rsid w:val="00F80FC6"/>
    <w:rsid w:val="00F8168A"/>
    <w:rsid w:val="00F816C1"/>
    <w:rsid w:val="00F822AF"/>
    <w:rsid w:val="00F82A05"/>
    <w:rsid w:val="00F82EC9"/>
    <w:rsid w:val="00F8353B"/>
    <w:rsid w:val="00F84867"/>
    <w:rsid w:val="00F850A7"/>
    <w:rsid w:val="00F85282"/>
    <w:rsid w:val="00F85485"/>
    <w:rsid w:val="00F85540"/>
    <w:rsid w:val="00F85668"/>
    <w:rsid w:val="00F85670"/>
    <w:rsid w:val="00F861BC"/>
    <w:rsid w:val="00F86AFB"/>
    <w:rsid w:val="00F86E2F"/>
    <w:rsid w:val="00F870E2"/>
    <w:rsid w:val="00F90971"/>
    <w:rsid w:val="00F9123F"/>
    <w:rsid w:val="00F91591"/>
    <w:rsid w:val="00F91728"/>
    <w:rsid w:val="00F918AB"/>
    <w:rsid w:val="00F91C15"/>
    <w:rsid w:val="00F9200A"/>
    <w:rsid w:val="00F92E05"/>
    <w:rsid w:val="00F93FCF"/>
    <w:rsid w:val="00F944E9"/>
    <w:rsid w:val="00F94696"/>
    <w:rsid w:val="00F94740"/>
    <w:rsid w:val="00F9496A"/>
    <w:rsid w:val="00F9560E"/>
    <w:rsid w:val="00F95A95"/>
    <w:rsid w:val="00F960F1"/>
    <w:rsid w:val="00F9664E"/>
    <w:rsid w:val="00F96A19"/>
    <w:rsid w:val="00F97374"/>
    <w:rsid w:val="00F9760D"/>
    <w:rsid w:val="00F9795C"/>
    <w:rsid w:val="00FA0831"/>
    <w:rsid w:val="00FA12D1"/>
    <w:rsid w:val="00FA3173"/>
    <w:rsid w:val="00FA4521"/>
    <w:rsid w:val="00FA47B6"/>
    <w:rsid w:val="00FA4CB2"/>
    <w:rsid w:val="00FA5977"/>
    <w:rsid w:val="00FA5A9A"/>
    <w:rsid w:val="00FA6032"/>
    <w:rsid w:val="00FA6195"/>
    <w:rsid w:val="00FA6466"/>
    <w:rsid w:val="00FA71CF"/>
    <w:rsid w:val="00FA7313"/>
    <w:rsid w:val="00FB057C"/>
    <w:rsid w:val="00FB0B04"/>
    <w:rsid w:val="00FB1566"/>
    <w:rsid w:val="00FB160A"/>
    <w:rsid w:val="00FB1FD1"/>
    <w:rsid w:val="00FB227D"/>
    <w:rsid w:val="00FB242D"/>
    <w:rsid w:val="00FB31AD"/>
    <w:rsid w:val="00FB3EFA"/>
    <w:rsid w:val="00FB4112"/>
    <w:rsid w:val="00FB4EF1"/>
    <w:rsid w:val="00FB4EF7"/>
    <w:rsid w:val="00FB5291"/>
    <w:rsid w:val="00FB54F5"/>
    <w:rsid w:val="00FB5CC3"/>
    <w:rsid w:val="00FB630A"/>
    <w:rsid w:val="00FB6A8D"/>
    <w:rsid w:val="00FC0AC9"/>
    <w:rsid w:val="00FC0F43"/>
    <w:rsid w:val="00FC0F77"/>
    <w:rsid w:val="00FC1A30"/>
    <w:rsid w:val="00FC1B25"/>
    <w:rsid w:val="00FC1DA1"/>
    <w:rsid w:val="00FC25ED"/>
    <w:rsid w:val="00FC267D"/>
    <w:rsid w:val="00FC286B"/>
    <w:rsid w:val="00FC31A5"/>
    <w:rsid w:val="00FC355F"/>
    <w:rsid w:val="00FC3867"/>
    <w:rsid w:val="00FC3998"/>
    <w:rsid w:val="00FC4276"/>
    <w:rsid w:val="00FC45BC"/>
    <w:rsid w:val="00FC4850"/>
    <w:rsid w:val="00FC546D"/>
    <w:rsid w:val="00FC564F"/>
    <w:rsid w:val="00FC5AFE"/>
    <w:rsid w:val="00FC5C20"/>
    <w:rsid w:val="00FC6DCB"/>
    <w:rsid w:val="00FC7173"/>
    <w:rsid w:val="00FC7584"/>
    <w:rsid w:val="00FC7C0E"/>
    <w:rsid w:val="00FC7F43"/>
    <w:rsid w:val="00FC7FBF"/>
    <w:rsid w:val="00FC7FD2"/>
    <w:rsid w:val="00FD06C9"/>
    <w:rsid w:val="00FD0CD1"/>
    <w:rsid w:val="00FD1282"/>
    <w:rsid w:val="00FD153C"/>
    <w:rsid w:val="00FD215E"/>
    <w:rsid w:val="00FD2C03"/>
    <w:rsid w:val="00FD3486"/>
    <w:rsid w:val="00FD36A3"/>
    <w:rsid w:val="00FD377A"/>
    <w:rsid w:val="00FD40CB"/>
    <w:rsid w:val="00FD4176"/>
    <w:rsid w:val="00FD430C"/>
    <w:rsid w:val="00FD47C4"/>
    <w:rsid w:val="00FD4B6E"/>
    <w:rsid w:val="00FD4CBD"/>
    <w:rsid w:val="00FD4DE9"/>
    <w:rsid w:val="00FD5784"/>
    <w:rsid w:val="00FD5CEF"/>
    <w:rsid w:val="00FD66DF"/>
    <w:rsid w:val="00FD6785"/>
    <w:rsid w:val="00FD7311"/>
    <w:rsid w:val="00FD7664"/>
    <w:rsid w:val="00FD7947"/>
    <w:rsid w:val="00FD7F7A"/>
    <w:rsid w:val="00FE0A52"/>
    <w:rsid w:val="00FE0BCE"/>
    <w:rsid w:val="00FE1297"/>
    <w:rsid w:val="00FE1377"/>
    <w:rsid w:val="00FE1600"/>
    <w:rsid w:val="00FE1ABE"/>
    <w:rsid w:val="00FE2179"/>
    <w:rsid w:val="00FE233D"/>
    <w:rsid w:val="00FE267C"/>
    <w:rsid w:val="00FE29B6"/>
    <w:rsid w:val="00FE3585"/>
    <w:rsid w:val="00FE4698"/>
    <w:rsid w:val="00FE475E"/>
    <w:rsid w:val="00FE4E9B"/>
    <w:rsid w:val="00FE4FAA"/>
    <w:rsid w:val="00FE569F"/>
    <w:rsid w:val="00FE5808"/>
    <w:rsid w:val="00FE5CA7"/>
    <w:rsid w:val="00FE5F05"/>
    <w:rsid w:val="00FE6000"/>
    <w:rsid w:val="00FE60D9"/>
    <w:rsid w:val="00FE6219"/>
    <w:rsid w:val="00FE669E"/>
    <w:rsid w:val="00FE7427"/>
    <w:rsid w:val="00FF0A1B"/>
    <w:rsid w:val="00FF0CF5"/>
    <w:rsid w:val="00FF0F01"/>
    <w:rsid w:val="00FF10D1"/>
    <w:rsid w:val="00FF192B"/>
    <w:rsid w:val="00FF1B22"/>
    <w:rsid w:val="00FF20A3"/>
    <w:rsid w:val="00FF2407"/>
    <w:rsid w:val="00FF2597"/>
    <w:rsid w:val="00FF3A8A"/>
    <w:rsid w:val="00FF3ABE"/>
    <w:rsid w:val="00FF44B3"/>
    <w:rsid w:val="00FF508F"/>
    <w:rsid w:val="00FF5283"/>
    <w:rsid w:val="00FF5322"/>
    <w:rsid w:val="00FF5435"/>
    <w:rsid w:val="00FF631B"/>
    <w:rsid w:val="00FF64FB"/>
    <w:rsid w:val="00FF6686"/>
    <w:rsid w:val="00FF6977"/>
    <w:rsid w:val="00FF6CDB"/>
    <w:rsid w:val="00FF6CE2"/>
    <w:rsid w:val="01542E20"/>
    <w:rsid w:val="03E7674F"/>
    <w:rsid w:val="06364BFE"/>
    <w:rsid w:val="0B79079F"/>
    <w:rsid w:val="0C4F0CBC"/>
    <w:rsid w:val="0E1445F1"/>
    <w:rsid w:val="12735B26"/>
    <w:rsid w:val="203779FF"/>
    <w:rsid w:val="22255B11"/>
    <w:rsid w:val="23393009"/>
    <w:rsid w:val="2FEB7ECF"/>
    <w:rsid w:val="37574ABC"/>
    <w:rsid w:val="3BE734D4"/>
    <w:rsid w:val="3CC20FA3"/>
    <w:rsid w:val="3F6A1019"/>
    <w:rsid w:val="3F811A03"/>
    <w:rsid w:val="48B12E9C"/>
    <w:rsid w:val="4AEC15E5"/>
    <w:rsid w:val="5B763F04"/>
    <w:rsid w:val="5C3B093E"/>
    <w:rsid w:val="5E7006AE"/>
    <w:rsid w:val="5E80388C"/>
    <w:rsid w:val="5F2676B3"/>
    <w:rsid w:val="63085343"/>
    <w:rsid w:val="6DD954DE"/>
    <w:rsid w:val="72C62D35"/>
    <w:rsid w:val="72CE3130"/>
    <w:rsid w:val="75CE3AC9"/>
    <w:rsid w:val="7AEE6BA9"/>
    <w:rsid w:val="7B7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967D"/>
  <w15:docId w15:val="{2FCDCC1F-D114-1843-9DB5-38CF052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st-child">
    <w:name w:val="last-child"/>
  </w:style>
  <w:style w:type="character" w:customStyle="1" w:styleId="1">
    <w:name w:val="樣式1 字元"/>
    <w:link w:val="10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4">
    <w:name w:val="註腳文字 字元"/>
    <w:link w:val="a5"/>
    <w:rPr>
      <w:rFonts w:ascii="Times New Roman" w:eastAsia="新細明體" w:hAnsi="Times New Roman" w:cs="Times New Roman"/>
      <w:kern w:val="2"/>
    </w:rPr>
  </w:style>
  <w:style w:type="character" w:customStyle="1" w:styleId="6">
    <w:name w:val="樣式6 字元"/>
    <w:link w:val="60"/>
    <w:rPr>
      <w:rFonts w:ascii="標楷體" w:eastAsia="標楷體" w:hAnsi="標楷體"/>
      <w:kern w:val="2"/>
      <w:sz w:val="24"/>
      <w:szCs w:val="24"/>
    </w:rPr>
  </w:style>
  <w:style w:type="character" w:styleId="a6">
    <w:name w:val="FollowedHyperlink"/>
    <w:rPr>
      <w:rFonts w:ascii="Times New Roman" w:eastAsia="新細明體" w:hAnsi="Times New Roman" w:cs="Times New Roman"/>
      <w:color w:val="800080"/>
      <w:u w:val="single"/>
    </w:rPr>
  </w:style>
  <w:style w:type="character" w:customStyle="1" w:styleId="a7">
    <w:name w:val="頁尾 字元"/>
    <w:link w:val="a8"/>
    <w:rPr>
      <w:rFonts w:ascii="Times New Roman" w:eastAsia="新細明體" w:hAnsi="Times New Roman" w:cs="Times New Roman"/>
      <w:kern w:val="2"/>
    </w:rPr>
  </w:style>
  <w:style w:type="character" w:customStyle="1" w:styleId="a9">
    <w:name w:val="清單段落 字元"/>
    <w:link w:val="aa"/>
    <w:uiPriority w:val="34"/>
    <w:rPr>
      <w:rFonts w:ascii="Calibri" w:hAnsi="Calibri"/>
      <w:kern w:val="2"/>
      <w:sz w:val="24"/>
      <w:szCs w:val="22"/>
    </w:rPr>
  </w:style>
  <w:style w:type="character" w:styleId="ab">
    <w:name w:val="Strong"/>
    <w:uiPriority w:val="22"/>
    <w:qFormat/>
    <w:rPr>
      <w:b/>
    </w:rPr>
  </w:style>
  <w:style w:type="character" w:styleId="ac">
    <w:name w:val="footnote reference"/>
    <w:rPr>
      <w:rFonts w:ascii="Times New Roman" w:eastAsia="新細明體" w:hAnsi="Times New Roman" w:cs="Times New Roman"/>
      <w:vertAlign w:val="superscript"/>
    </w:rPr>
  </w:style>
  <w:style w:type="character" w:customStyle="1" w:styleId="apple-converted-space">
    <w:name w:val="apple-converted-space"/>
    <w:rPr>
      <w:rFonts w:ascii="Times New Roman" w:eastAsia="新細明體" w:hAnsi="Times New Roman" w:cs="Times New Roman"/>
    </w:rPr>
  </w:style>
  <w:style w:type="character" w:customStyle="1" w:styleId="ad">
    <w:name w:val="結語 字元"/>
    <w:link w:val="ae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40">
    <w:name w:val="樣式4 字元"/>
    <w:link w:val="4"/>
    <w:rPr>
      <w:rFonts w:ascii="標楷體" w:eastAsia="標楷體" w:hAnsi="標楷體"/>
      <w:kern w:val="2"/>
      <w:sz w:val="24"/>
      <w:szCs w:val="22"/>
    </w:rPr>
  </w:style>
  <w:style w:type="character" w:styleId="HTML">
    <w:name w:val="HTML Code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customStyle="1" w:styleId="af">
    <w:name w:val="註解主旨 字元"/>
    <w:link w:val="af0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af1">
    <w:name w:val="註釋標題 字元"/>
    <w:link w:val="af2"/>
    <w:rPr>
      <w:rFonts w:ascii="Times New Roman" w:eastAsia="標楷體" w:hAnsi="Times New Roman" w:cs="Times New Roman"/>
      <w:kern w:val="2"/>
      <w:sz w:val="24"/>
      <w:szCs w:val="24"/>
    </w:rPr>
  </w:style>
  <w:style w:type="character" w:styleId="HTML0">
    <w:name w:val="HTML Sample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styleId="af3">
    <w:name w:val="Hyperlink"/>
    <w:rPr>
      <w:rFonts w:ascii="Times New Roman" w:eastAsia="新細明體" w:hAnsi="Times New Roman" w:cs="Times New Roman"/>
      <w:color w:val="0000FF"/>
      <w:u w:val="single"/>
    </w:rPr>
  </w:style>
  <w:style w:type="character" w:styleId="HTML1">
    <w:name w:val="HTML Keyboard"/>
    <w:uiPriority w:val="99"/>
    <w:unhideWhenUsed/>
    <w:rPr>
      <w:rFonts w:ascii="monospace" w:eastAsia="monospace" w:hAnsi="monospace" w:cs="monospace"/>
      <w:sz w:val="21"/>
      <w:szCs w:val="21"/>
    </w:rPr>
  </w:style>
  <w:style w:type="character" w:customStyle="1" w:styleId="af4">
    <w:name w:val="日期 字元"/>
    <w:link w:val="af5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HTML2">
    <w:name w:val="HTML 預設格式 字元"/>
    <w:link w:val="HTML3"/>
    <w:rPr>
      <w:rFonts w:ascii="細明體" w:eastAsia="細明體" w:hAnsi="細明體" w:cs="細明體"/>
      <w:sz w:val="24"/>
      <w:szCs w:val="24"/>
    </w:rPr>
  </w:style>
  <w:style w:type="character" w:styleId="HTML4">
    <w:name w:val="HTML Definition"/>
    <w:uiPriority w:val="99"/>
    <w:unhideWhenUsed/>
    <w:rPr>
      <w:i/>
    </w:rPr>
  </w:style>
  <w:style w:type="character" w:styleId="af6">
    <w:name w:val="annotation reference"/>
    <w:rPr>
      <w:rFonts w:ascii="Times New Roman" w:eastAsia="新細明體" w:hAnsi="Times New Roman" w:cs="Times New Roman"/>
      <w:sz w:val="18"/>
      <w:szCs w:val="18"/>
    </w:rPr>
  </w:style>
  <w:style w:type="character" w:customStyle="1" w:styleId="af7">
    <w:name w:val="問候 字元"/>
    <w:link w:val="af8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9">
    <w:name w:val="頁首 字元"/>
    <w:link w:val="afa"/>
    <w:rPr>
      <w:rFonts w:ascii="Times New Roman" w:eastAsia="新細明體" w:hAnsi="Times New Roman" w:cs="Times New Roman"/>
      <w:kern w:val="2"/>
    </w:rPr>
  </w:style>
  <w:style w:type="character" w:customStyle="1" w:styleId="afb">
    <w:name w:val="註解文字 字元"/>
    <w:link w:val="afc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focus9">
    <w:name w:val="focus9"/>
    <w:rPr>
      <w:color w:val="AA814B"/>
    </w:rPr>
  </w:style>
  <w:style w:type="character" w:customStyle="1" w:styleId="hover10">
    <w:name w:val="hover10"/>
    <w:rPr>
      <w:color w:val="AA814B"/>
    </w:rPr>
  </w:style>
  <w:style w:type="character" w:customStyle="1" w:styleId="active10">
    <w:name w:val="active10"/>
    <w:rPr>
      <w:color w:val="AA814B"/>
    </w:rPr>
  </w:style>
  <w:style w:type="character" w:customStyle="1" w:styleId="last-child2">
    <w:name w:val="last-child2"/>
  </w:style>
  <w:style w:type="paragraph" w:styleId="afa">
    <w:name w:val="header"/>
    <w:basedOn w:val="a0"/>
    <w:link w:val="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annotation text"/>
    <w:basedOn w:val="a0"/>
    <w:link w:val="afb"/>
  </w:style>
  <w:style w:type="paragraph" w:styleId="af5">
    <w:name w:val="Date"/>
    <w:basedOn w:val="a0"/>
    <w:next w:val="a0"/>
    <w:link w:val="af4"/>
    <w:pPr>
      <w:jc w:val="right"/>
    </w:pPr>
  </w:style>
  <w:style w:type="paragraph" w:styleId="a">
    <w:name w:val="List Bullet"/>
    <w:basedOn w:val="a0"/>
    <w:pPr>
      <w:numPr>
        <w:numId w:val="1"/>
      </w:numPr>
      <w:tabs>
        <w:tab w:val="left" w:pos="22"/>
      </w:tabs>
      <w:contextualSpacing/>
    </w:pPr>
    <w:rPr>
      <w:rFonts w:eastAsia="新細明體"/>
    </w:rPr>
  </w:style>
  <w:style w:type="paragraph" w:styleId="af8">
    <w:name w:val="Salutation"/>
    <w:basedOn w:val="a0"/>
    <w:next w:val="a0"/>
    <w:link w:val="af7"/>
    <w:rPr>
      <w:rFonts w:eastAsia="標楷體"/>
    </w:rPr>
  </w:style>
  <w:style w:type="paragraph" w:styleId="af2">
    <w:name w:val="Note Heading"/>
    <w:basedOn w:val="a0"/>
    <w:next w:val="a0"/>
    <w:link w:val="af1"/>
    <w:pPr>
      <w:jc w:val="center"/>
    </w:pPr>
    <w:rPr>
      <w:rFonts w:eastAsia="標楷體"/>
    </w:rPr>
  </w:style>
  <w:style w:type="paragraph" w:styleId="ae">
    <w:name w:val="Closing"/>
    <w:basedOn w:val="a0"/>
    <w:link w:val="ad"/>
    <w:pPr>
      <w:ind w:leftChars="1800" w:left="100"/>
    </w:pPr>
    <w:rPr>
      <w:rFonts w:eastAsia="標楷體"/>
    </w:rPr>
  </w:style>
  <w:style w:type="paragraph" w:styleId="HTML3">
    <w:name w:val="HTML Preformatted"/>
    <w:basedOn w:val="a0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10">
    <w:name w:val="樣式1"/>
    <w:basedOn w:val="a0"/>
    <w:link w:val="1"/>
    <w:rPr>
      <w:rFonts w:ascii="標楷體" w:eastAsia="標楷體" w:hAnsi="標楷體"/>
    </w:rPr>
  </w:style>
  <w:style w:type="paragraph" w:styleId="a5">
    <w:name w:val="footnote text"/>
    <w:basedOn w:val="a0"/>
    <w:link w:val="a4"/>
    <w:pPr>
      <w:snapToGrid w:val="0"/>
    </w:pPr>
    <w:rPr>
      <w:sz w:val="20"/>
      <w:szCs w:val="20"/>
    </w:rPr>
  </w:style>
  <w:style w:type="paragraph" w:styleId="a8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annotation subject"/>
    <w:basedOn w:val="afc"/>
    <w:next w:val="afc"/>
    <w:link w:val="af"/>
    <w:rPr>
      <w:b/>
      <w:bCs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d">
    <w:name w:val="Balloon Text"/>
    <w:basedOn w:val="a0"/>
    <w:rPr>
      <w:rFonts w:ascii="Arial" w:eastAsia="新細明體" w:hAnsi="Arial"/>
      <w:sz w:val="18"/>
      <w:szCs w:val="18"/>
    </w:rPr>
  </w:style>
  <w:style w:type="paragraph" w:customStyle="1" w:styleId="4">
    <w:name w:val="樣式4"/>
    <w:basedOn w:val="aa"/>
    <w:link w:val="40"/>
    <w:qFormat/>
    <w:pPr>
      <w:widowControl/>
      <w:numPr>
        <w:numId w:val="2"/>
      </w:numPr>
      <w:ind w:leftChars="0" w:left="0"/>
    </w:pPr>
    <w:rPr>
      <w:rFonts w:ascii="標楷體" w:eastAsia="標楷體" w:hAnsi="標楷體"/>
    </w:rPr>
  </w:style>
  <w:style w:type="paragraph" w:styleId="aa">
    <w:name w:val="List Paragraph"/>
    <w:basedOn w:val="a0"/>
    <w:link w:val="a9"/>
    <w:uiPriority w:val="34"/>
    <w:qFormat/>
    <w:pPr>
      <w:ind w:leftChars="200" w:left="480"/>
    </w:pPr>
    <w:rPr>
      <w:rFonts w:ascii="Calibri" w:hAnsi="Calibri"/>
      <w:szCs w:val="22"/>
    </w:rPr>
  </w:style>
  <w:style w:type="paragraph" w:customStyle="1" w:styleId="60">
    <w:name w:val="樣式6"/>
    <w:basedOn w:val="a0"/>
    <w:link w:val="6"/>
    <w:qFormat/>
    <w:pPr>
      <w:ind w:left="5301" w:hanging="340"/>
    </w:pPr>
    <w:rPr>
      <w:rFonts w:ascii="標楷體" w:eastAsia="標楷體" w:hAnsi="標楷體"/>
    </w:rPr>
  </w:style>
  <w:style w:type="table" w:styleId="afe">
    <w:name w:val="Table Elegant"/>
    <w:basedOn w:val="a2"/>
    <w:pPr>
      <w:widowControl w:val="0"/>
    </w:p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A0B5-6798-4ADD-B7E0-6D53024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3762</Characters>
  <Application>Microsoft Office Word</Application>
  <DocSecurity>0</DocSecurity>
  <Lines>31</Lines>
  <Paragraphs>8</Paragraphs>
  <ScaleCrop>false</ScaleCrop>
  <Company>CMT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桃園律師公會第13屆第3次理監事會會議議題</dc:title>
  <dc:subject/>
  <dc:creator>USER</dc:creator>
  <cp:keywords/>
  <dc:description/>
  <cp:lastModifiedBy>仁欽 楊</cp:lastModifiedBy>
  <cp:revision>2</cp:revision>
  <cp:lastPrinted>2022-03-24T08:54:00Z</cp:lastPrinted>
  <dcterms:created xsi:type="dcterms:W3CDTF">2022-08-10T03:58:00Z</dcterms:created>
  <dcterms:modified xsi:type="dcterms:W3CDTF">2022-08-10T03:58:00Z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