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98C66" w14:textId="615D6E96" w:rsidR="00F9086F" w:rsidRPr="00816AE1" w:rsidRDefault="00FD40F5" w:rsidP="00816AE1">
      <w:pPr>
        <w:adjustRightInd w:val="0"/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D40F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桃園市消費爭議調解委員會第</w:t>
      </w:r>
      <w:r w:rsidRPr="00FD40F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4</w:t>
      </w:r>
      <w:r w:rsidRPr="00FD40F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屆委員推薦表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FD40F5" w14:paraId="5F0D78A6" w14:textId="77777777" w:rsidTr="00FD40F5">
        <w:trPr>
          <w:trHeight w:val="680"/>
        </w:trPr>
        <w:tc>
          <w:tcPr>
            <w:tcW w:w="1838" w:type="dxa"/>
            <w:vAlign w:val="center"/>
          </w:tcPr>
          <w:p w14:paraId="463259D8" w14:textId="52EE0118" w:rsidR="00FD40F5" w:rsidRDefault="00FD40F5" w:rsidP="00FD40F5">
            <w:pPr>
              <w:adjustRightInd w:val="0"/>
              <w:snapToGrid w:val="0"/>
              <w:spacing w:line="33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推薦單位</w:t>
            </w:r>
          </w:p>
        </w:tc>
        <w:tc>
          <w:tcPr>
            <w:tcW w:w="7790" w:type="dxa"/>
            <w:vAlign w:val="center"/>
          </w:tcPr>
          <w:p w14:paraId="14AD7FD3" w14:textId="63D37E40" w:rsidR="00FD40F5" w:rsidRDefault="00FD40F5" w:rsidP="00FD40F5">
            <w:pPr>
              <w:adjustRightInd w:val="0"/>
              <w:snapToGrid w:val="0"/>
              <w:spacing w:line="336" w:lineRule="auto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社團法人桃園律師公會</w:t>
            </w:r>
          </w:p>
        </w:tc>
      </w:tr>
      <w:tr w:rsidR="00FD40F5" w14:paraId="662806C6" w14:textId="77777777" w:rsidTr="00FD40F5">
        <w:trPr>
          <w:trHeight w:val="680"/>
        </w:trPr>
        <w:tc>
          <w:tcPr>
            <w:tcW w:w="1838" w:type="dxa"/>
            <w:vAlign w:val="center"/>
          </w:tcPr>
          <w:p w14:paraId="22DA5E95" w14:textId="781D3CA5" w:rsidR="00FD40F5" w:rsidRDefault="00FD40F5" w:rsidP="00FD40F5">
            <w:pPr>
              <w:adjustRightInd w:val="0"/>
              <w:snapToGrid w:val="0"/>
              <w:spacing w:line="33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7790" w:type="dxa"/>
            <w:vAlign w:val="center"/>
          </w:tcPr>
          <w:p w14:paraId="2E6B51A6" w14:textId="77777777" w:rsidR="00FD40F5" w:rsidRDefault="00FD40F5" w:rsidP="00FD40F5">
            <w:pPr>
              <w:adjustRightInd w:val="0"/>
              <w:snapToGrid w:val="0"/>
              <w:spacing w:line="33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40F5" w14:paraId="22428FBB" w14:textId="77777777" w:rsidTr="00FD40F5">
        <w:trPr>
          <w:trHeight w:val="680"/>
        </w:trPr>
        <w:tc>
          <w:tcPr>
            <w:tcW w:w="1838" w:type="dxa"/>
            <w:vAlign w:val="center"/>
          </w:tcPr>
          <w:p w14:paraId="2898BFFC" w14:textId="3A3D4387" w:rsidR="00FD40F5" w:rsidRDefault="00FD40F5" w:rsidP="00FD40F5">
            <w:pPr>
              <w:adjustRightInd w:val="0"/>
              <w:snapToGrid w:val="0"/>
              <w:spacing w:line="336" w:lineRule="auto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7790" w:type="dxa"/>
            <w:vAlign w:val="center"/>
          </w:tcPr>
          <w:p w14:paraId="0709E929" w14:textId="77777777" w:rsidR="00FD40F5" w:rsidRDefault="00FD40F5" w:rsidP="00FD40F5">
            <w:pPr>
              <w:adjustRightInd w:val="0"/>
              <w:snapToGrid w:val="0"/>
              <w:spacing w:line="33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40F5" w14:paraId="64C1A848" w14:textId="77777777" w:rsidTr="00FD40F5">
        <w:trPr>
          <w:trHeight w:val="680"/>
        </w:trPr>
        <w:tc>
          <w:tcPr>
            <w:tcW w:w="1838" w:type="dxa"/>
            <w:vAlign w:val="center"/>
          </w:tcPr>
          <w:p w14:paraId="6E90B77F" w14:textId="40111A0C" w:rsidR="00FD40F5" w:rsidRDefault="00FD40F5" w:rsidP="00FD40F5">
            <w:pPr>
              <w:adjustRightInd w:val="0"/>
              <w:snapToGrid w:val="0"/>
              <w:spacing w:line="33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7790" w:type="dxa"/>
            <w:vAlign w:val="center"/>
          </w:tcPr>
          <w:p w14:paraId="40DC76AD" w14:textId="77777777" w:rsidR="00FD40F5" w:rsidRDefault="00FD40F5" w:rsidP="00FD40F5">
            <w:pPr>
              <w:adjustRightInd w:val="0"/>
              <w:snapToGrid w:val="0"/>
              <w:spacing w:line="33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40F5" w14:paraId="31FDFCD9" w14:textId="77777777" w:rsidTr="00FD40F5">
        <w:trPr>
          <w:trHeight w:val="680"/>
        </w:trPr>
        <w:tc>
          <w:tcPr>
            <w:tcW w:w="1838" w:type="dxa"/>
            <w:vAlign w:val="center"/>
          </w:tcPr>
          <w:p w14:paraId="7461BF66" w14:textId="00F303B1" w:rsidR="00FD40F5" w:rsidRDefault="00FD40F5" w:rsidP="00FD40F5">
            <w:pPr>
              <w:adjustRightInd w:val="0"/>
              <w:snapToGrid w:val="0"/>
              <w:spacing w:line="33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7790" w:type="dxa"/>
            <w:vAlign w:val="center"/>
          </w:tcPr>
          <w:p w14:paraId="64F8A5D0" w14:textId="77777777" w:rsidR="00FD40F5" w:rsidRDefault="00FD40F5" w:rsidP="00FD40F5">
            <w:pPr>
              <w:adjustRightInd w:val="0"/>
              <w:snapToGrid w:val="0"/>
              <w:spacing w:line="33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40F5" w14:paraId="3F2B7520" w14:textId="77777777" w:rsidTr="00FD40F5">
        <w:tc>
          <w:tcPr>
            <w:tcW w:w="1838" w:type="dxa"/>
            <w:vAlign w:val="center"/>
          </w:tcPr>
          <w:p w14:paraId="77D9D3F7" w14:textId="222405F9" w:rsidR="00FD40F5" w:rsidRDefault="00FD40F5" w:rsidP="00FD40F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學歷</w:t>
            </w:r>
          </w:p>
        </w:tc>
        <w:tc>
          <w:tcPr>
            <w:tcW w:w="7790" w:type="dxa"/>
            <w:vAlign w:val="center"/>
          </w:tcPr>
          <w:p w14:paraId="52416ECA" w14:textId="77777777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57922AE" w14:textId="77777777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9D85567" w14:textId="77777777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056BF9D" w14:textId="77777777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831BE79" w14:textId="77777777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A275CA1" w14:textId="77777777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8004320" w14:textId="77777777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14:paraId="7AA5A157" w14:textId="04AD50C5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FD40F5" w14:paraId="47E20FAF" w14:textId="77777777" w:rsidTr="00FD40F5">
        <w:tc>
          <w:tcPr>
            <w:tcW w:w="1838" w:type="dxa"/>
            <w:vAlign w:val="center"/>
          </w:tcPr>
          <w:p w14:paraId="01392379" w14:textId="3CD6CF64" w:rsidR="00FD40F5" w:rsidRDefault="00FD40F5" w:rsidP="00FD40F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經歷</w:t>
            </w:r>
          </w:p>
        </w:tc>
        <w:tc>
          <w:tcPr>
            <w:tcW w:w="7790" w:type="dxa"/>
            <w:vAlign w:val="center"/>
          </w:tcPr>
          <w:p w14:paraId="4912B01B" w14:textId="1764EB8C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5AD0732" w14:textId="29F9B885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C28985C" w14:textId="6C69FDA7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934CFCD" w14:textId="77777777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14:paraId="6D421A37" w14:textId="77777777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5234C4E" w14:textId="77777777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1CE0F38" w14:textId="77777777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7717783" w14:textId="77777777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8127A14" w14:textId="6702B05C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FD40F5" w14:paraId="22A28F33" w14:textId="77777777" w:rsidTr="00FD40F5">
        <w:trPr>
          <w:trHeight w:val="680"/>
        </w:trPr>
        <w:tc>
          <w:tcPr>
            <w:tcW w:w="1838" w:type="dxa"/>
            <w:vAlign w:val="center"/>
          </w:tcPr>
          <w:p w14:paraId="46807751" w14:textId="55867321" w:rsidR="00FD40F5" w:rsidRDefault="00FD40F5" w:rsidP="00FD40F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7790" w:type="dxa"/>
            <w:vAlign w:val="center"/>
          </w:tcPr>
          <w:p w14:paraId="496E2C33" w14:textId="77777777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40F5" w14:paraId="4E051D67" w14:textId="77777777" w:rsidTr="00FD40F5">
        <w:trPr>
          <w:trHeight w:val="680"/>
        </w:trPr>
        <w:tc>
          <w:tcPr>
            <w:tcW w:w="1838" w:type="dxa"/>
            <w:vAlign w:val="center"/>
          </w:tcPr>
          <w:p w14:paraId="79021015" w14:textId="1283E53C" w:rsidR="00FD40F5" w:rsidRDefault="00FD40F5" w:rsidP="00FD40F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戶籍地址</w:t>
            </w:r>
          </w:p>
        </w:tc>
        <w:tc>
          <w:tcPr>
            <w:tcW w:w="7790" w:type="dxa"/>
            <w:vAlign w:val="center"/>
          </w:tcPr>
          <w:p w14:paraId="5F2FF634" w14:textId="77777777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40F5" w14:paraId="6015034C" w14:textId="77777777" w:rsidTr="00FD40F5">
        <w:trPr>
          <w:trHeight w:val="680"/>
        </w:trPr>
        <w:tc>
          <w:tcPr>
            <w:tcW w:w="1838" w:type="dxa"/>
            <w:vAlign w:val="center"/>
          </w:tcPr>
          <w:p w14:paraId="05376509" w14:textId="59C8E37A" w:rsidR="00FD40F5" w:rsidRDefault="00FD40F5" w:rsidP="00FD40F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7790" w:type="dxa"/>
            <w:vAlign w:val="center"/>
          </w:tcPr>
          <w:p w14:paraId="392BCAEF" w14:textId="77777777" w:rsidR="00FD40F5" w:rsidRDefault="00FD40F5" w:rsidP="00FD40F5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7ACA9FF3" w14:textId="77777777" w:rsidR="00FD40F5" w:rsidRDefault="00FD40F5" w:rsidP="00816AE1">
      <w:pPr>
        <w:adjustRightInd w:val="0"/>
        <w:snapToGrid w:val="0"/>
        <w:spacing w:line="288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714BD065" w14:textId="77777777" w:rsidR="00FD40F5" w:rsidRDefault="00FD40F5" w:rsidP="00816AE1">
      <w:pPr>
        <w:adjustRightInd w:val="0"/>
        <w:snapToGrid w:val="0"/>
        <w:spacing w:line="288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35C2CEC0" w14:textId="02755827" w:rsidR="00816AE1" w:rsidRPr="00816AE1" w:rsidRDefault="00816AE1" w:rsidP="00816AE1">
      <w:pPr>
        <w:adjustRightInd w:val="0"/>
        <w:snapToGrid w:val="0"/>
        <w:spacing w:line="288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*</w:t>
      </w:r>
      <w:r>
        <w:rPr>
          <w:rFonts w:ascii="Times New Roman" w:eastAsia="標楷體" w:hAnsi="Times New Roman" w:cs="Times New Roman" w:hint="eastAsia"/>
          <w:sz w:val="28"/>
          <w:szCs w:val="28"/>
        </w:rPr>
        <w:t>請於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09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D40F5">
        <w:rPr>
          <w:rFonts w:ascii="Times New Roman" w:eastAsia="標楷體" w:hAnsi="Times New Roman" w:cs="Times New Roman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577B8">
        <w:rPr>
          <w:rFonts w:ascii="Times New Roman" w:eastAsia="標楷體" w:hAnsi="Times New Roman" w:cs="Times New Roman" w:hint="eastAsia"/>
          <w:sz w:val="28"/>
          <w:szCs w:val="28"/>
        </w:rPr>
        <w:t>前以</w:t>
      </w:r>
      <w:r w:rsidR="00A577B8">
        <w:rPr>
          <w:rFonts w:ascii="Times New Roman" w:eastAsia="標楷體" w:hAnsi="Times New Roman" w:cs="Times New Roman" w:hint="eastAsia"/>
          <w:sz w:val="28"/>
          <w:szCs w:val="28"/>
        </w:rPr>
        <w:t>L</w:t>
      </w:r>
      <w:r w:rsidR="00A577B8">
        <w:rPr>
          <w:rFonts w:ascii="Times New Roman" w:eastAsia="標楷體" w:hAnsi="Times New Roman" w:cs="Times New Roman"/>
          <w:sz w:val="28"/>
          <w:szCs w:val="28"/>
        </w:rPr>
        <w:t>INE (</w:t>
      </w:r>
      <w:r w:rsidR="00A577B8">
        <w:rPr>
          <w:rFonts w:ascii="Times New Roman" w:eastAsia="標楷體" w:hAnsi="Times New Roman" w:cs="Times New Roman" w:hint="eastAsia"/>
          <w:sz w:val="28"/>
          <w:szCs w:val="28"/>
        </w:rPr>
        <w:t>I</w:t>
      </w:r>
      <w:r w:rsidR="00A577B8">
        <w:rPr>
          <w:rFonts w:ascii="Times New Roman" w:eastAsia="標楷體" w:hAnsi="Times New Roman" w:cs="Times New Roman"/>
          <w:sz w:val="28"/>
          <w:szCs w:val="28"/>
        </w:rPr>
        <w:t>D</w:t>
      </w:r>
      <w:r w:rsidR="00A577B8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577B8">
        <w:rPr>
          <w:rFonts w:ascii="Times New Roman" w:eastAsia="標楷體" w:hAnsi="Times New Roman" w:cs="Times New Roman"/>
          <w:sz w:val="28"/>
          <w:szCs w:val="28"/>
        </w:rPr>
        <w:t>tybar)</w:t>
      </w:r>
      <w:r w:rsidR="00A577B8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A577B8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="00A577B8">
        <w:rPr>
          <w:rFonts w:ascii="Times New Roman" w:eastAsia="標楷體" w:hAnsi="Times New Roman" w:cs="Times New Roman"/>
          <w:sz w:val="28"/>
          <w:szCs w:val="28"/>
        </w:rPr>
        <w:t>-mail (</w:t>
      </w:r>
      <w:hyperlink r:id="rId5" w:history="1">
        <w:r w:rsidR="00A577B8" w:rsidRPr="00C272AC">
          <w:rPr>
            <w:rStyle w:val="a5"/>
            <w:rFonts w:ascii="Times New Roman" w:eastAsia="標楷體" w:hAnsi="Times New Roman" w:cs="Times New Roman"/>
            <w:sz w:val="28"/>
            <w:szCs w:val="28"/>
          </w:rPr>
          <w:t>sec.tybar@gmail.com</w:t>
        </w:r>
      </w:hyperlink>
      <w:r w:rsidR="00A577B8">
        <w:rPr>
          <w:rFonts w:ascii="Times New Roman" w:eastAsia="標楷體" w:hAnsi="Times New Roman" w:cs="Times New Roman"/>
          <w:sz w:val="28"/>
          <w:szCs w:val="28"/>
        </w:rPr>
        <w:t>)</w:t>
      </w:r>
      <w:r w:rsidR="00A577B8">
        <w:rPr>
          <w:rFonts w:ascii="Times New Roman" w:eastAsia="標楷體" w:hAnsi="Times New Roman" w:cs="Times New Roman" w:hint="eastAsia"/>
          <w:sz w:val="28"/>
          <w:szCs w:val="28"/>
        </w:rPr>
        <w:t>回覆本會，謝謝！</w:t>
      </w:r>
    </w:p>
    <w:sectPr w:rsidR="00816AE1" w:rsidRPr="00816AE1" w:rsidSect="000D13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1626"/>
    <w:multiLevelType w:val="hybridMultilevel"/>
    <w:tmpl w:val="E2B28C3A"/>
    <w:lvl w:ilvl="0" w:tplc="6FE8A204">
      <w:start w:val="1"/>
      <w:numFmt w:val="taiwaneseCountingThousand"/>
      <w:suff w:val="space"/>
      <w:lvlText w:val="(%1)"/>
      <w:lvlJc w:val="left"/>
      <w:pPr>
        <w:ind w:left="92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0" w:hanging="480"/>
      </w:pPr>
    </w:lvl>
    <w:lvl w:ilvl="2" w:tplc="0409001B" w:tentative="1">
      <w:start w:val="1"/>
      <w:numFmt w:val="lowerRoman"/>
      <w:lvlText w:val="%3."/>
      <w:lvlJc w:val="right"/>
      <w:pPr>
        <w:ind w:left="2620" w:hanging="480"/>
      </w:pPr>
    </w:lvl>
    <w:lvl w:ilvl="3" w:tplc="0409000F" w:tentative="1">
      <w:start w:val="1"/>
      <w:numFmt w:val="decimal"/>
      <w:lvlText w:val="%4."/>
      <w:lvlJc w:val="left"/>
      <w:pPr>
        <w:ind w:left="3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ind w:left="5500" w:hanging="480"/>
      </w:pPr>
    </w:lvl>
  </w:abstractNum>
  <w:abstractNum w:abstractNumId="1" w15:restartNumberingAfterBreak="0">
    <w:nsid w:val="2C5152A5"/>
    <w:multiLevelType w:val="hybridMultilevel"/>
    <w:tmpl w:val="32764092"/>
    <w:lvl w:ilvl="0" w:tplc="4AB42F68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CF"/>
    <w:rsid w:val="00004133"/>
    <w:rsid w:val="000D13CF"/>
    <w:rsid w:val="00816AE1"/>
    <w:rsid w:val="00A577B8"/>
    <w:rsid w:val="00F9086F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81DE"/>
  <w15:chartTrackingRefBased/>
  <w15:docId w15:val="{981DDEF4-E6D3-4EB7-9333-F2BE91F7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AE1"/>
    <w:pPr>
      <w:ind w:leftChars="200" w:left="480"/>
    </w:pPr>
  </w:style>
  <w:style w:type="table" w:styleId="a4">
    <w:name w:val="Table Grid"/>
    <w:basedOn w:val="a1"/>
    <w:uiPriority w:val="39"/>
    <w:rsid w:val="0081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77B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57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.tyb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LAW</dc:creator>
  <cp:keywords/>
  <dc:description/>
  <cp:lastModifiedBy>YEAR LAW</cp:lastModifiedBy>
  <cp:revision>4</cp:revision>
  <dcterms:created xsi:type="dcterms:W3CDTF">2020-09-24T01:18:00Z</dcterms:created>
  <dcterms:modified xsi:type="dcterms:W3CDTF">2020-09-25T05:44:00Z</dcterms:modified>
</cp:coreProperties>
</file>